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57" w:rsidRDefault="00B01157" w:rsidP="00B01157">
      <w:pPr>
        <w:rPr>
          <w:b/>
        </w:rPr>
      </w:pPr>
      <w:r w:rsidRPr="004C2258">
        <w:rPr>
          <w:b/>
        </w:rPr>
        <w:t>Материально</w:t>
      </w:r>
      <w:r w:rsidRPr="00194D82">
        <w:rPr>
          <w:b/>
        </w:rPr>
        <w:t xml:space="preserve">-техническое обеспечение </w:t>
      </w:r>
      <w:r>
        <w:rPr>
          <w:b/>
        </w:rPr>
        <w:t xml:space="preserve">МКДОУ </w:t>
      </w:r>
      <w:proofErr w:type="spellStart"/>
      <w:r>
        <w:rPr>
          <w:b/>
        </w:rPr>
        <w:t>д</w:t>
      </w:r>
      <w:proofErr w:type="spellEnd"/>
      <w:r>
        <w:rPr>
          <w:b/>
        </w:rPr>
        <w:t>/с №11 «Рябинушка»</w:t>
      </w:r>
    </w:p>
    <w:p w:rsidR="00B01157" w:rsidRPr="00603AEC" w:rsidRDefault="00B01157" w:rsidP="00B01157">
      <w:pPr>
        <w:numPr>
          <w:ilvl w:val="0"/>
          <w:numId w:val="1"/>
        </w:numPr>
      </w:pPr>
      <w:r w:rsidRPr="00603AEC">
        <w:t>соответствие санитарно-эпидемиологическим правилам и нормативам;</w:t>
      </w:r>
    </w:p>
    <w:p w:rsidR="00B01157" w:rsidRPr="00603AEC" w:rsidRDefault="00B01157" w:rsidP="00B01157">
      <w:pPr>
        <w:numPr>
          <w:ilvl w:val="0"/>
          <w:numId w:val="1"/>
        </w:numPr>
      </w:pPr>
      <w:r w:rsidRPr="00603AEC">
        <w:t>соответствие правилам пожарной безопасности;</w:t>
      </w:r>
    </w:p>
    <w:p w:rsidR="00B01157" w:rsidRPr="00603AEC" w:rsidRDefault="00B01157" w:rsidP="00B01157">
      <w:pPr>
        <w:numPr>
          <w:ilvl w:val="0"/>
          <w:numId w:val="1"/>
        </w:numPr>
      </w:pPr>
      <w:r w:rsidRPr="00603AEC">
        <w:t>средства обучения и воспитания</w:t>
      </w:r>
      <w:r w:rsidRPr="00603AEC">
        <w:rPr>
          <w:color w:val="000000"/>
        </w:rPr>
        <w:t xml:space="preserve"> в соответствии с возрастом и индивидуальными особенностями развития детей;</w:t>
      </w:r>
    </w:p>
    <w:p w:rsidR="00B01157" w:rsidRPr="00603AEC" w:rsidRDefault="00B01157" w:rsidP="00B01157">
      <w:pPr>
        <w:numPr>
          <w:ilvl w:val="0"/>
          <w:numId w:val="1"/>
        </w:numPr>
      </w:pPr>
      <w:r w:rsidRPr="00603AEC">
        <w:t>оснащенность</w:t>
      </w:r>
      <w:r w:rsidRPr="00603AEC">
        <w:rPr>
          <w:color w:val="000000"/>
        </w:rPr>
        <w:t xml:space="preserve"> помещений развивающей предметно-пространственной средой;</w:t>
      </w:r>
    </w:p>
    <w:p w:rsidR="00B01157" w:rsidRPr="004D66FC" w:rsidRDefault="00B01157" w:rsidP="00B01157">
      <w:pPr>
        <w:numPr>
          <w:ilvl w:val="0"/>
          <w:numId w:val="1"/>
        </w:numPr>
        <w:rPr>
          <w:i/>
        </w:rPr>
      </w:pPr>
      <w:r w:rsidRPr="00603AEC">
        <w:t>учебно-методический комплект, оборудование, оснащение</w:t>
      </w:r>
    </w:p>
    <w:p w:rsidR="00B01157" w:rsidRPr="00770C38" w:rsidRDefault="00B01157" w:rsidP="00B01157">
      <w:pPr>
        <w:pStyle w:val="af5"/>
        <w:tabs>
          <w:tab w:val="left" w:pos="709"/>
          <w:tab w:val="left" w:pos="10206"/>
        </w:tabs>
        <w:spacing w:after="0" w:line="0" w:lineRule="atLeast"/>
        <w:ind w:left="0" w:right="-13" w:firstLine="567"/>
        <w:jc w:val="center"/>
        <w:rPr>
          <w:b/>
        </w:rPr>
      </w:pPr>
      <w:r w:rsidRPr="00770C38">
        <w:rPr>
          <w:b/>
        </w:rPr>
        <w:t xml:space="preserve">   Материалы и средства обучения и воспитания</w:t>
      </w:r>
    </w:p>
    <w:p w:rsidR="00B01157" w:rsidRPr="00770C38" w:rsidRDefault="00B01157" w:rsidP="00B01157">
      <w:pPr>
        <w:pStyle w:val="af5"/>
        <w:tabs>
          <w:tab w:val="left" w:pos="709"/>
          <w:tab w:val="left" w:pos="3180"/>
          <w:tab w:val="left" w:pos="10206"/>
        </w:tabs>
        <w:spacing w:after="0" w:line="0" w:lineRule="atLeast"/>
        <w:ind w:left="0" w:right="-13" w:firstLine="567"/>
        <w:rPr>
          <w:rFonts w:eastAsia="Calibri"/>
          <w:i/>
          <w:lang w:eastAsia="en-US"/>
        </w:rPr>
      </w:pPr>
      <w:r>
        <w:tab/>
      </w:r>
      <w:r>
        <w:tab/>
      </w:r>
      <w:r w:rsidRPr="00770C38">
        <w:rPr>
          <w:rFonts w:eastAsia="Calibri"/>
          <w:i/>
          <w:lang w:eastAsia="en-US"/>
        </w:rPr>
        <w:t>В методическом кабинете имеется оборудование:</w:t>
      </w:r>
    </w:p>
    <w:p w:rsidR="00B01157" w:rsidRPr="00770C38" w:rsidRDefault="00B01157" w:rsidP="00B01157">
      <w:pPr>
        <w:tabs>
          <w:tab w:val="left" w:pos="10206"/>
        </w:tabs>
        <w:spacing w:line="0" w:lineRule="atLeast"/>
        <w:ind w:right="-13" w:firstLine="567"/>
        <w:rPr>
          <w:rFonts w:eastAsia="Calibri"/>
          <w:lang w:eastAsia="en-US"/>
        </w:rPr>
      </w:pPr>
      <w:r w:rsidRPr="00770C38">
        <w:rPr>
          <w:rFonts w:eastAsia="Calibri"/>
          <w:lang w:eastAsia="en-US"/>
        </w:rPr>
        <w:t>1. Стол - 1 шт.</w:t>
      </w:r>
    </w:p>
    <w:p w:rsidR="00B01157" w:rsidRPr="00770C38" w:rsidRDefault="00B01157" w:rsidP="00B01157">
      <w:pPr>
        <w:tabs>
          <w:tab w:val="left" w:pos="10206"/>
        </w:tabs>
        <w:spacing w:line="0" w:lineRule="atLeast"/>
        <w:ind w:right="-13" w:firstLine="567"/>
        <w:rPr>
          <w:rFonts w:eastAsia="Calibri"/>
          <w:lang w:eastAsia="en-US"/>
        </w:rPr>
      </w:pPr>
      <w:r w:rsidRPr="00770C38">
        <w:rPr>
          <w:rFonts w:eastAsia="Calibri"/>
          <w:lang w:eastAsia="en-US"/>
        </w:rPr>
        <w:t>3. Стул – 2 шт.</w:t>
      </w:r>
    </w:p>
    <w:p w:rsidR="00B01157" w:rsidRPr="00770C38" w:rsidRDefault="00B01157" w:rsidP="00B01157">
      <w:pPr>
        <w:tabs>
          <w:tab w:val="left" w:pos="10206"/>
        </w:tabs>
        <w:spacing w:line="0" w:lineRule="atLeast"/>
        <w:ind w:right="-13" w:firstLine="567"/>
        <w:rPr>
          <w:rFonts w:eastAsia="Calibri"/>
          <w:lang w:eastAsia="en-US"/>
        </w:rPr>
      </w:pPr>
      <w:r w:rsidRPr="00770C38">
        <w:rPr>
          <w:rFonts w:eastAsia="Calibri"/>
          <w:lang w:eastAsia="en-US"/>
        </w:rPr>
        <w:t xml:space="preserve">4. Стенка (шкафы) – </w:t>
      </w:r>
      <w:r>
        <w:rPr>
          <w:rFonts w:eastAsia="Calibri"/>
          <w:lang w:eastAsia="en-US"/>
        </w:rPr>
        <w:t>1</w:t>
      </w:r>
      <w:r w:rsidRPr="00770C38">
        <w:rPr>
          <w:rFonts w:eastAsia="Calibri"/>
          <w:lang w:eastAsia="en-US"/>
        </w:rPr>
        <w:t xml:space="preserve"> шт.</w:t>
      </w:r>
    </w:p>
    <w:p w:rsidR="00B01157" w:rsidRPr="00770C38" w:rsidRDefault="00B01157" w:rsidP="00B01157">
      <w:pPr>
        <w:tabs>
          <w:tab w:val="left" w:pos="10206"/>
        </w:tabs>
        <w:spacing w:line="0" w:lineRule="atLeast"/>
        <w:ind w:right="-13" w:firstLine="567"/>
        <w:rPr>
          <w:rFonts w:eastAsia="Calibri"/>
          <w:i/>
          <w:lang w:eastAsia="en-US"/>
        </w:rPr>
      </w:pPr>
      <w:r w:rsidRPr="00770C38">
        <w:rPr>
          <w:rFonts w:eastAsia="Calibri"/>
          <w:i/>
          <w:lang w:eastAsia="en-US"/>
        </w:rPr>
        <w:t>Информационная система:</w:t>
      </w:r>
    </w:p>
    <w:p w:rsidR="00B01157" w:rsidRPr="00770C38" w:rsidRDefault="00B01157" w:rsidP="00B01157">
      <w:pPr>
        <w:tabs>
          <w:tab w:val="left" w:pos="10206"/>
        </w:tabs>
        <w:spacing w:line="0" w:lineRule="atLeast"/>
        <w:ind w:right="-13" w:firstLine="567"/>
        <w:rPr>
          <w:rFonts w:eastAsia="Calibri"/>
          <w:lang w:eastAsia="en-US"/>
        </w:rPr>
      </w:pPr>
      <w:r w:rsidRPr="00770C38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 xml:space="preserve">Ноутбук </w:t>
      </w:r>
      <w:r w:rsidRPr="00770C38">
        <w:rPr>
          <w:rFonts w:eastAsia="Calibri"/>
          <w:lang w:eastAsia="en-US"/>
        </w:rPr>
        <w:t xml:space="preserve"> – 1 шт.</w:t>
      </w:r>
    </w:p>
    <w:p w:rsidR="00B01157" w:rsidRPr="00770C38" w:rsidRDefault="00B01157" w:rsidP="00B01157">
      <w:pPr>
        <w:tabs>
          <w:tab w:val="left" w:pos="10206"/>
        </w:tabs>
        <w:spacing w:line="0" w:lineRule="atLeast"/>
        <w:ind w:right="-13" w:firstLine="567"/>
        <w:rPr>
          <w:rFonts w:eastAsia="Calibri"/>
          <w:lang w:eastAsia="en-US"/>
        </w:rPr>
      </w:pPr>
      <w:r w:rsidRPr="00770C38">
        <w:rPr>
          <w:rFonts w:eastAsia="Calibri"/>
          <w:lang w:eastAsia="en-US"/>
        </w:rPr>
        <w:t xml:space="preserve">2. Электронная почта –  </w:t>
      </w:r>
      <w:r>
        <w:rPr>
          <w:rFonts w:eastAsia="Calibri"/>
          <w:lang w:eastAsia="en-US"/>
        </w:rPr>
        <w:t>1</w:t>
      </w:r>
    </w:p>
    <w:p w:rsidR="00B01157" w:rsidRPr="00770C38" w:rsidRDefault="00B01157" w:rsidP="00B01157">
      <w:pPr>
        <w:tabs>
          <w:tab w:val="left" w:pos="10206"/>
        </w:tabs>
        <w:spacing w:line="0" w:lineRule="atLeast"/>
        <w:ind w:right="-13"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Площадь кабинета –  10,8</w:t>
      </w:r>
      <w:r w:rsidRPr="00770C38">
        <w:rPr>
          <w:rFonts w:eastAsia="Calibri"/>
          <w:lang w:eastAsia="en-US"/>
        </w:rPr>
        <w:t xml:space="preserve"> кв.м.</w:t>
      </w:r>
    </w:p>
    <w:p w:rsidR="00B01157" w:rsidRPr="00770C38" w:rsidRDefault="00B01157" w:rsidP="00B01157">
      <w:pPr>
        <w:tabs>
          <w:tab w:val="left" w:pos="3570"/>
        </w:tabs>
        <w:spacing w:line="0" w:lineRule="atLeast"/>
        <w:ind w:right="-13" w:firstLine="567"/>
        <w:rPr>
          <w:bCs/>
        </w:rPr>
      </w:pPr>
      <w:r>
        <w:rPr>
          <w:rFonts w:eastAsia="Calibri"/>
          <w:sz w:val="28"/>
          <w:szCs w:val="28"/>
          <w:lang w:eastAsia="en-US"/>
        </w:rPr>
        <w:tab/>
      </w:r>
      <w:r w:rsidRPr="00770C38">
        <w:rPr>
          <w:bCs/>
        </w:rPr>
        <w:t>Речевые развивающие зоны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0"/>
        <w:gridCol w:w="4427"/>
        <w:gridCol w:w="3901"/>
      </w:tblGrid>
      <w:tr w:rsidR="00B01157" w:rsidRPr="00770C38" w:rsidTr="00932087">
        <w:tc>
          <w:tcPr>
            <w:tcW w:w="602" w:type="pct"/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</w:rPr>
            </w:pPr>
            <w:r w:rsidRPr="00770C38">
              <w:rPr>
                <w:b/>
              </w:rPr>
              <w:t>Уголок</w:t>
            </w:r>
          </w:p>
        </w:tc>
        <w:tc>
          <w:tcPr>
            <w:tcW w:w="2338" w:type="pct"/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</w:rPr>
            </w:pPr>
            <w:r w:rsidRPr="00770C38">
              <w:rPr>
                <w:b/>
              </w:rPr>
              <w:t>Оборудование и примерные наименования</w:t>
            </w:r>
          </w:p>
        </w:tc>
        <w:tc>
          <w:tcPr>
            <w:tcW w:w="2060" w:type="pct"/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</w:rPr>
            </w:pPr>
            <w:r w:rsidRPr="00770C38">
              <w:rPr>
                <w:b/>
              </w:rPr>
              <w:t>Цели</w:t>
            </w:r>
          </w:p>
        </w:tc>
      </w:tr>
      <w:tr w:rsidR="00B01157" w:rsidRPr="00770C38" w:rsidTr="00932087">
        <w:tc>
          <w:tcPr>
            <w:tcW w:w="5000" w:type="pct"/>
            <w:gridSpan w:val="3"/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i/>
              </w:rPr>
            </w:pPr>
            <w:r>
              <w:rPr>
                <w:i/>
              </w:rPr>
              <w:t>м</w:t>
            </w:r>
            <w:r w:rsidRPr="00770C38">
              <w:rPr>
                <w:i/>
              </w:rPr>
              <w:t>ладший дошкольный возраст</w:t>
            </w:r>
          </w:p>
        </w:tc>
      </w:tr>
      <w:tr w:rsidR="00B01157" w:rsidRPr="00770C38" w:rsidTr="00932087">
        <w:tc>
          <w:tcPr>
            <w:tcW w:w="602" w:type="pct"/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Книжный уг</w:t>
            </w:r>
            <w:r w:rsidRPr="00770C38">
              <w:t>о</w:t>
            </w:r>
            <w:r w:rsidRPr="00770C38">
              <w:t>лок</w:t>
            </w:r>
          </w:p>
        </w:tc>
        <w:tc>
          <w:tcPr>
            <w:tcW w:w="2338" w:type="pct"/>
          </w:tcPr>
          <w:p w:rsidR="00B01157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 xml:space="preserve">1.Стеллаж для книг, стол и два стульчика, диванчик, 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2.Книжки по программе, л</w:t>
            </w:r>
            <w:r w:rsidRPr="00770C38">
              <w:t>ю</w:t>
            </w:r>
            <w:r w:rsidRPr="00770C38">
              <w:t>бимые книжки детей, книжки-малышки, книжки-игрушки.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3.Альбомы для рассматривания: «Профессии», «Времена года», «Детский сад» и т.д.</w:t>
            </w:r>
          </w:p>
        </w:tc>
        <w:tc>
          <w:tcPr>
            <w:tcW w:w="2060" w:type="pct"/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1.Формирование навыка слуш</w:t>
            </w:r>
            <w:r w:rsidRPr="00770C38">
              <w:t>а</w:t>
            </w:r>
            <w:r w:rsidRPr="00770C38">
              <w:t>ния, умения обращаться с кн</w:t>
            </w:r>
            <w:r w:rsidRPr="00770C38">
              <w:t>и</w:t>
            </w:r>
            <w:r w:rsidRPr="00770C38">
              <w:t>гой.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2.Формирование и расш</w:t>
            </w:r>
            <w:r w:rsidRPr="00770C38">
              <w:t>и</w:t>
            </w:r>
            <w:r w:rsidRPr="00770C38">
              <w:t>рение представлений об окр</w:t>
            </w:r>
            <w:r w:rsidRPr="00770C38">
              <w:t>у</w:t>
            </w:r>
            <w:r w:rsidRPr="00770C38">
              <w:t>жающем.</w:t>
            </w:r>
          </w:p>
        </w:tc>
      </w:tr>
      <w:tr w:rsidR="00B01157" w:rsidRPr="00770C38" w:rsidTr="00932087">
        <w:tc>
          <w:tcPr>
            <w:tcW w:w="5000" w:type="pct"/>
            <w:gridSpan w:val="3"/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i/>
              </w:rPr>
            </w:pPr>
            <w:r w:rsidRPr="00770C38">
              <w:rPr>
                <w:i/>
              </w:rPr>
              <w:t>средний дошкольный возраст</w:t>
            </w:r>
          </w:p>
        </w:tc>
      </w:tr>
      <w:tr w:rsidR="00B01157" w:rsidRPr="00770C38" w:rsidTr="00932087">
        <w:tc>
          <w:tcPr>
            <w:tcW w:w="602" w:type="pct"/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770C38">
              <w:rPr>
                <w:bCs/>
              </w:rPr>
              <w:t> 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rPr>
                <w:bCs/>
              </w:rPr>
              <w:t>Книжный уг</w:t>
            </w:r>
            <w:r w:rsidRPr="00770C38">
              <w:rPr>
                <w:bCs/>
              </w:rPr>
              <w:t>о</w:t>
            </w:r>
            <w:r w:rsidRPr="00770C38">
              <w:rPr>
                <w:bCs/>
              </w:rPr>
              <w:t>лок</w:t>
            </w:r>
          </w:p>
        </w:tc>
        <w:tc>
          <w:tcPr>
            <w:tcW w:w="2338" w:type="pct"/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rPr>
                <w:bCs/>
              </w:rPr>
              <w:t>1.</w:t>
            </w:r>
            <w:r w:rsidRPr="00770C38">
              <w:t xml:space="preserve">Стеллаж для книг, стол и два стульчика, диванчик, 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rPr>
                <w:bCs/>
              </w:rPr>
              <w:t>2.</w:t>
            </w:r>
            <w:r w:rsidRPr="00770C38">
              <w:t>Детские книги по программе, л</w:t>
            </w:r>
            <w:r w:rsidRPr="00770C38">
              <w:t>ю</w:t>
            </w:r>
            <w:r w:rsidRPr="00770C38">
              <w:t xml:space="preserve">бимые книжки детей. 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rPr>
                <w:bCs/>
              </w:rPr>
              <w:t>3.</w:t>
            </w:r>
            <w:r w:rsidRPr="00770C38">
              <w:t>Альбомы для рассматривания: «Профессии», «Семья» и др.</w:t>
            </w:r>
          </w:p>
        </w:tc>
        <w:tc>
          <w:tcPr>
            <w:tcW w:w="2060" w:type="pct"/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rPr>
                <w:bCs/>
              </w:rPr>
              <w:t>1.</w:t>
            </w:r>
            <w:r w:rsidRPr="00770C38">
              <w:t>Совершенствование умения обращаться с книгой, расшир</w:t>
            </w:r>
            <w:r w:rsidRPr="00770C38">
              <w:t>е</w:t>
            </w:r>
            <w:r w:rsidRPr="00770C38">
              <w:t>ние представлений об окружа</w:t>
            </w:r>
            <w:r w:rsidRPr="00770C38">
              <w:t>ю</w:t>
            </w:r>
            <w:r w:rsidRPr="00770C38">
              <w:t>щем.</w:t>
            </w:r>
          </w:p>
        </w:tc>
      </w:tr>
      <w:tr w:rsidR="00B01157" w:rsidRPr="00EE13E7" w:rsidTr="00932087">
        <w:tc>
          <w:tcPr>
            <w:tcW w:w="5000" w:type="pct"/>
            <w:gridSpan w:val="3"/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bCs/>
                <w:i/>
              </w:rPr>
            </w:pPr>
            <w:r w:rsidRPr="00770C38">
              <w:rPr>
                <w:bCs/>
                <w:i/>
              </w:rPr>
              <w:t>старший дошкольный возраст</w:t>
            </w:r>
          </w:p>
        </w:tc>
      </w:tr>
      <w:tr w:rsidR="00B01157" w:rsidRPr="00EE13E7" w:rsidTr="00932087">
        <w:tc>
          <w:tcPr>
            <w:tcW w:w="602" w:type="pct"/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770C38">
              <w:rPr>
                <w:bCs/>
              </w:rPr>
              <w:t>  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rPr>
                <w:bCs/>
              </w:rPr>
              <w:t>Книжный уг</w:t>
            </w:r>
            <w:r w:rsidRPr="00770C38">
              <w:rPr>
                <w:bCs/>
              </w:rPr>
              <w:t>о</w:t>
            </w:r>
            <w:r w:rsidRPr="00770C38">
              <w:rPr>
                <w:bCs/>
              </w:rPr>
              <w:t>лок</w:t>
            </w:r>
          </w:p>
        </w:tc>
        <w:tc>
          <w:tcPr>
            <w:tcW w:w="2338" w:type="pct"/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rPr>
                <w:bCs/>
              </w:rPr>
              <w:t>1.</w:t>
            </w:r>
            <w:r w:rsidRPr="00770C38">
              <w:t>Стеллаж</w:t>
            </w:r>
            <w:r>
              <w:t>, стол, два стульчика,</w:t>
            </w:r>
            <w:r w:rsidRPr="00770C38">
              <w:t xml:space="preserve"> диван.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rPr>
                <w:bCs/>
              </w:rPr>
              <w:t>2.</w:t>
            </w:r>
            <w:r w:rsidRPr="00770C38">
              <w:t>Детские книги по программе и любимые книги детей, два-три постоянно меняемых детских журн</w:t>
            </w:r>
            <w:r w:rsidRPr="00770C38">
              <w:t>а</w:t>
            </w:r>
            <w:r w:rsidRPr="00770C38">
              <w:t>лов, детские энциклопедии, справочная литература по всем отра</w:t>
            </w:r>
            <w:r w:rsidRPr="00770C38">
              <w:t>с</w:t>
            </w:r>
            <w:r>
              <w:t xml:space="preserve">лям знаний, </w:t>
            </w:r>
            <w:r w:rsidRPr="00770C38">
              <w:t>книги по инт</w:t>
            </w:r>
            <w:r w:rsidRPr="00770C38">
              <w:t>е</w:t>
            </w:r>
            <w:r w:rsidRPr="00770C38">
              <w:t>ресам, по истории и культуре русского и других нар</w:t>
            </w:r>
            <w:r w:rsidRPr="00770C38">
              <w:t>о</w:t>
            </w:r>
            <w:r w:rsidRPr="00770C38">
              <w:t>дов.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rPr>
                <w:bCs/>
              </w:rPr>
              <w:t>3.</w:t>
            </w:r>
            <w:r w:rsidRPr="00770C38">
              <w:t>Иллюстративный материал в соответствии с рекомендациями пр</w:t>
            </w:r>
            <w:r w:rsidRPr="00770C38">
              <w:t>о</w:t>
            </w:r>
            <w:r w:rsidRPr="00770C38">
              <w:t>граммы.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bCs/>
              </w:rPr>
            </w:pPr>
            <w:r w:rsidRPr="00770C38">
              <w:rPr>
                <w:bCs/>
              </w:rPr>
              <w:t>4.</w:t>
            </w:r>
            <w:r w:rsidRPr="00770C38">
              <w:t>Альбомы и наборы открыток с видами достопримечательностей город</w:t>
            </w:r>
            <w:r>
              <w:t>ов</w:t>
            </w:r>
          </w:p>
        </w:tc>
        <w:tc>
          <w:tcPr>
            <w:tcW w:w="2060" w:type="pct"/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rPr>
                <w:bCs/>
              </w:rPr>
              <w:t>1.</w:t>
            </w:r>
            <w:r w:rsidRPr="00770C38">
              <w:t>Приобщение к общечеловеческим це</w:t>
            </w:r>
            <w:r w:rsidRPr="00770C38">
              <w:t>н</w:t>
            </w:r>
            <w:r w:rsidRPr="00770C38">
              <w:t>ностям.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rPr>
                <w:bCs/>
              </w:rPr>
              <w:t>2.</w:t>
            </w:r>
            <w:r w:rsidRPr="00770C38">
              <w:t>Воспитание духовной культ</w:t>
            </w:r>
            <w:r w:rsidRPr="00770C38">
              <w:t>у</w:t>
            </w:r>
            <w:r w:rsidRPr="00770C38">
              <w:t>ры.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rPr>
                <w:bCs/>
              </w:rPr>
              <w:t>3.</w:t>
            </w:r>
            <w:r w:rsidRPr="00770C38">
              <w:t>Формирование представл</w:t>
            </w:r>
            <w:r w:rsidRPr="00770C38">
              <w:t>е</w:t>
            </w:r>
            <w:r w:rsidRPr="00770C38">
              <w:t>ний о культуре через ознакомление с книгой.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rPr>
                <w:bCs/>
              </w:rPr>
              <w:t>4.</w:t>
            </w:r>
            <w:r w:rsidRPr="00770C38">
              <w:t>Развитие способности к сочинительс</w:t>
            </w:r>
            <w:r w:rsidRPr="00770C38">
              <w:t>т</w:t>
            </w:r>
            <w:r w:rsidRPr="00770C38">
              <w:t xml:space="preserve">ву. </w:t>
            </w:r>
          </w:p>
        </w:tc>
      </w:tr>
    </w:tbl>
    <w:p w:rsidR="00B01157" w:rsidRPr="00770C38" w:rsidRDefault="00B01157" w:rsidP="00B01157">
      <w:pPr>
        <w:tabs>
          <w:tab w:val="left" w:pos="10206"/>
        </w:tabs>
        <w:spacing w:line="0" w:lineRule="atLeast"/>
        <w:ind w:right="-13" w:firstLine="567"/>
        <w:jc w:val="center"/>
      </w:pPr>
      <w:r w:rsidRPr="00770C38">
        <w:t>Примерные центры для детей 3-7 лет</w:t>
      </w:r>
    </w:p>
    <w:p w:rsidR="00B01157" w:rsidRPr="00770C38" w:rsidRDefault="00B01157" w:rsidP="00B01157">
      <w:pPr>
        <w:tabs>
          <w:tab w:val="left" w:pos="10206"/>
        </w:tabs>
        <w:spacing w:line="0" w:lineRule="atLeast"/>
        <w:ind w:right="-13" w:firstLine="567"/>
        <w:jc w:val="center"/>
      </w:pPr>
      <w:r w:rsidRPr="00770C38">
        <w:t>по художественно-эстетическому развитию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15"/>
        <w:gridCol w:w="7053"/>
      </w:tblGrid>
      <w:tr w:rsidR="00B01157" w:rsidRPr="00770C38" w:rsidTr="00932087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770C38">
              <w:t>Центр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770C38">
              <w:t>Оборудование</w:t>
            </w:r>
          </w:p>
        </w:tc>
      </w:tr>
      <w:tr w:rsidR="00B01157" w:rsidRPr="00770C38" w:rsidTr="00932087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 w:rsidRPr="00770C38">
              <w:lastRenderedPageBreak/>
              <w:t>«Центр искусс</w:t>
            </w:r>
            <w:r w:rsidRPr="00770C38">
              <w:t>т</w:t>
            </w:r>
            <w:r w:rsidRPr="00770C38">
              <w:t>ва»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«Полочка красоты» (выставка произведений декорати</w:t>
            </w:r>
            <w:r w:rsidRPr="00770C38">
              <w:t>в</w:t>
            </w:r>
            <w:r w:rsidRPr="00770C38">
              <w:t>но-прикладного искусства),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 xml:space="preserve">Картотека </w:t>
            </w:r>
            <w:proofErr w:type="spellStart"/>
            <w:r w:rsidRPr="00770C38">
              <w:t>мультимедийных</w:t>
            </w:r>
            <w:proofErr w:type="spellEnd"/>
            <w:r w:rsidRPr="00770C38">
              <w:t xml:space="preserve"> презентаций, вид</w:t>
            </w:r>
            <w:proofErr w:type="gramStart"/>
            <w:r w:rsidRPr="00770C38">
              <w:t>ео и а</w:t>
            </w:r>
            <w:r w:rsidRPr="00770C38">
              <w:t>у</w:t>
            </w:r>
            <w:proofErr w:type="gramEnd"/>
            <w:r w:rsidRPr="00770C38">
              <w:t>диоматериалов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Дидактические игры: («Составь пейзаж», «Составь н</w:t>
            </w:r>
            <w:r w:rsidRPr="00770C38">
              <w:t>а</w:t>
            </w:r>
            <w:r w:rsidRPr="00770C38">
              <w:t>тюрморт», «Составь красивый узор» и др.)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>
              <w:t>М</w:t>
            </w:r>
            <w:r w:rsidRPr="00770C38">
              <w:t>атериалы и оборудование для всех видов самостоятельной изобразительной деятельности. (Наб</w:t>
            </w:r>
            <w:r w:rsidRPr="00770C38">
              <w:t>о</w:t>
            </w:r>
            <w:r w:rsidRPr="00770C38">
              <w:t xml:space="preserve">ры гуаши, акварели, </w:t>
            </w:r>
            <w:proofErr w:type="spellStart"/>
            <w:r w:rsidRPr="00770C38">
              <w:t>гелевых</w:t>
            </w:r>
            <w:proofErr w:type="spellEnd"/>
            <w:r w:rsidRPr="00770C38">
              <w:t xml:space="preserve"> мелков, цветных каранд</w:t>
            </w:r>
            <w:r w:rsidRPr="00770C38">
              <w:t>а</w:t>
            </w:r>
            <w:r w:rsidRPr="00770C38">
              <w:t>шей, пластилина, глины, материалов для детского д</w:t>
            </w:r>
            <w:r w:rsidRPr="00770C38">
              <w:t>и</w:t>
            </w:r>
            <w:r w:rsidRPr="00770C38">
              <w:t>зайна и др.)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Природный и дополнительный материал для констру</w:t>
            </w:r>
            <w:r w:rsidRPr="00770C38">
              <w:t>и</w:t>
            </w:r>
            <w:r w:rsidRPr="00770C38">
              <w:t>рования.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Муляжи, иллюстративный материал с изображением фруктов, овощей, деревьев, животных.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Схематическое изображение птиц, животных, чел</w:t>
            </w:r>
            <w:r w:rsidRPr="00770C38">
              <w:t>о</w:t>
            </w:r>
            <w:r w:rsidRPr="00770C38">
              <w:t>века.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Вариативные образцы,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Незавершенные композиции,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Тематические плакаты: «Времена года», «Зоопарк», «Лес», и др.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Тематические плакаты по подбору средств выразител</w:t>
            </w:r>
            <w:r w:rsidRPr="00770C38">
              <w:t>ь</w:t>
            </w:r>
            <w:r w:rsidRPr="00770C38">
              <w:t>ности (цвету, форме, композиции).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Выставка работ одного ребенка, детей группы,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Выставка работ совместного творчества детей и родит</w:t>
            </w:r>
            <w:r w:rsidRPr="00770C38">
              <w:t>е</w:t>
            </w:r>
            <w:r w:rsidRPr="00770C38">
              <w:t>лей</w:t>
            </w:r>
          </w:p>
        </w:tc>
      </w:tr>
      <w:tr w:rsidR="00B01157" w:rsidRPr="00770C38" w:rsidTr="00932087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left="-113" w:right="-13"/>
            </w:pPr>
            <w:r w:rsidRPr="00770C38">
              <w:t xml:space="preserve">«Центр </w:t>
            </w:r>
            <w:r>
              <w:t xml:space="preserve">     </w:t>
            </w:r>
            <w:r w:rsidRPr="00770C38">
              <w:t>экспер</w:t>
            </w:r>
            <w:r w:rsidRPr="00770C38">
              <w:t>и</w:t>
            </w:r>
            <w:r w:rsidRPr="00770C38">
              <w:t xml:space="preserve">ментирования» 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Оборудование для опытов и экспериментов с изобраз</w:t>
            </w:r>
            <w:r w:rsidRPr="00770C38">
              <w:t>и</w:t>
            </w:r>
            <w:r w:rsidRPr="00770C38">
              <w:t>тельными материалами: красками, мелками, пластил</w:t>
            </w:r>
            <w:r w:rsidRPr="00770C38">
              <w:t>и</w:t>
            </w:r>
            <w:r w:rsidRPr="00770C38">
              <w:t>ном и др. Картотека опытов, экспериме</w:t>
            </w:r>
            <w:r w:rsidRPr="00770C38">
              <w:t>н</w:t>
            </w:r>
            <w:r w:rsidRPr="00770C38">
              <w:t>тов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Правила работы с материалом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Пособия для экспериментирования: вертушки, попр</w:t>
            </w:r>
            <w:r w:rsidRPr="00770C38">
              <w:t>ы</w:t>
            </w:r>
            <w:r w:rsidRPr="00770C38">
              <w:t>гунчики, мыльные пузыри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proofErr w:type="gramStart"/>
            <w:r w:rsidRPr="00770C38">
              <w:t>Природный материал: песок, вода, глина, камешки, р</w:t>
            </w:r>
            <w:r w:rsidRPr="00770C38">
              <w:t>а</w:t>
            </w:r>
            <w:r w:rsidRPr="00770C38">
              <w:t>кушки, плоды, семена и др.</w:t>
            </w:r>
            <w:proofErr w:type="gramEnd"/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.Емкости разной вместимости, ложки, лопатки, п</w:t>
            </w:r>
            <w:r w:rsidRPr="00770C38">
              <w:t>а</w:t>
            </w:r>
            <w:r w:rsidRPr="00770C38">
              <w:t>лочки, воронки, сито, игрушки резиновые и пластмасс</w:t>
            </w:r>
            <w:r w:rsidRPr="00770C38">
              <w:t>о</w:t>
            </w:r>
            <w:r w:rsidRPr="00770C38">
              <w:t>вые для игр с водой.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Зеркала для игр с солнечным зайчиком.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Предметы для игр с тенью.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Лупы, «волшебные» очки – цветные «стекла» (пласт</w:t>
            </w:r>
            <w:r w:rsidRPr="00770C38">
              <w:t>и</w:t>
            </w:r>
            <w:r w:rsidRPr="00770C38">
              <w:t>ковые).</w:t>
            </w:r>
          </w:p>
        </w:tc>
      </w:tr>
      <w:tr w:rsidR="00B01157" w:rsidRPr="00770C38" w:rsidTr="00932087">
        <w:trPr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 w:rsidRPr="00770C38">
              <w:t>«Центр колле</w:t>
            </w:r>
            <w:r w:rsidRPr="00770C38">
              <w:t>к</w:t>
            </w:r>
            <w:r w:rsidRPr="00770C38">
              <w:t>ций»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Прикладная графика (открытки, марки, фантики, этике</w:t>
            </w:r>
            <w:r w:rsidRPr="00770C38">
              <w:t>т</w:t>
            </w:r>
            <w:r w:rsidRPr="00770C38">
              <w:t>ки)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Коллекции сортов ткани, бумаги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Камни, ракушки, образцы древесины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 xml:space="preserve">Гербарии 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Семена разных деревьев, шишки, сухоцветы</w:t>
            </w:r>
          </w:p>
        </w:tc>
      </w:tr>
      <w:tr w:rsidR="00B01157" w:rsidRPr="00770C38" w:rsidTr="00932087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 w:rsidRPr="00770C38">
              <w:t>«Центр де</w:t>
            </w:r>
            <w:r w:rsidRPr="00770C38">
              <w:t>т</w:t>
            </w:r>
            <w:r w:rsidRPr="00770C38">
              <w:t>ской книги»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Фотографии художников детской книги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Фотографии авторов литературных произведений для детей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Выставка литературных произведений по жанрам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Выставка «умных книг» для детей: Энциклопедии из с</w:t>
            </w:r>
            <w:r w:rsidRPr="00770C38">
              <w:t>е</w:t>
            </w:r>
            <w:r w:rsidRPr="00770C38">
              <w:t>рии «Я познаю мир»,</w:t>
            </w:r>
          </w:p>
        </w:tc>
      </w:tr>
      <w:tr w:rsidR="00B01157" w:rsidRPr="00770C38" w:rsidTr="00932087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 w:rsidRPr="00770C38">
              <w:t>«Центр м</w:t>
            </w:r>
            <w:r w:rsidRPr="00770C38">
              <w:t>у</w:t>
            </w:r>
            <w:r w:rsidRPr="00770C38">
              <w:t>зыки»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Картотека вид</w:t>
            </w:r>
            <w:proofErr w:type="gramStart"/>
            <w:r w:rsidRPr="00770C38">
              <w:t>ео и ау</w:t>
            </w:r>
            <w:proofErr w:type="gramEnd"/>
            <w:r w:rsidRPr="00770C38">
              <w:t>диоматериалов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Портреты композиторов,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 xml:space="preserve">Музыкальные игрушки, 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 xml:space="preserve">Музыкальные инструменты, </w:t>
            </w:r>
          </w:p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 xml:space="preserve">Дидактические игры </w:t>
            </w:r>
          </w:p>
        </w:tc>
      </w:tr>
      <w:tr w:rsidR="00B01157" w:rsidRPr="00770C38" w:rsidTr="00932087">
        <w:trPr>
          <w:trHeight w:val="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157" w:rsidRPr="00770C38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«Театральный центр»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157" w:rsidRPr="00770C38" w:rsidRDefault="00B01157" w:rsidP="00932087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/>
              <w:jc w:val="both"/>
            </w:pPr>
            <w:r w:rsidRPr="00770C38">
              <w:t>Костюмы и декорации для организации  театрализова</w:t>
            </w:r>
            <w:r w:rsidRPr="00770C38">
              <w:t>н</w:t>
            </w:r>
            <w:r w:rsidRPr="00770C38">
              <w:t>ной деятельности:</w:t>
            </w:r>
          </w:p>
          <w:p w:rsidR="00B01157" w:rsidRPr="00770C38" w:rsidRDefault="00B01157" w:rsidP="00932087">
            <w:pPr>
              <w:tabs>
                <w:tab w:val="left" w:pos="279"/>
                <w:tab w:val="left" w:pos="6943"/>
                <w:tab w:val="left" w:pos="10206"/>
              </w:tabs>
              <w:spacing w:line="0" w:lineRule="atLeast"/>
              <w:ind w:right="-13" w:firstLine="567"/>
              <w:jc w:val="both"/>
            </w:pPr>
            <w:r w:rsidRPr="00770C38">
              <w:t>- кукольный театр;</w:t>
            </w:r>
          </w:p>
        </w:tc>
      </w:tr>
    </w:tbl>
    <w:p w:rsidR="00B01157" w:rsidRPr="00422AD6" w:rsidRDefault="00B01157" w:rsidP="00B01157">
      <w:pPr>
        <w:tabs>
          <w:tab w:val="left" w:pos="3795"/>
          <w:tab w:val="left" w:pos="10206"/>
        </w:tabs>
        <w:spacing w:line="0" w:lineRule="atLeast"/>
        <w:ind w:right="-13" w:firstLine="567"/>
        <w:rPr>
          <w:b/>
        </w:rPr>
      </w:pPr>
      <w:r>
        <w:lastRenderedPageBreak/>
        <w:tab/>
      </w:r>
      <w:r w:rsidRPr="00422AD6">
        <w:rPr>
          <w:b/>
        </w:rPr>
        <w:t>Мате</w:t>
      </w:r>
      <w:r>
        <w:rPr>
          <w:b/>
        </w:rPr>
        <w:t>риально-техническое обеспечение. Образовательная область «Художественно-эстетическое развитие» (музыкальные инструменты, оборудование)</w:t>
      </w:r>
    </w:p>
    <w:tbl>
      <w:tblPr>
        <w:tblW w:w="8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3360"/>
        <w:gridCol w:w="1800"/>
        <w:gridCol w:w="2137"/>
      </w:tblGrid>
      <w:tr w:rsidR="00B01157" w:rsidRPr="00C43080" w:rsidTr="00932087">
        <w:trPr>
          <w:jc w:val="center"/>
        </w:trPr>
        <w:tc>
          <w:tcPr>
            <w:tcW w:w="84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ab/>
            </w:r>
            <w:r w:rsidRPr="00C43080">
              <w:rPr>
                <w:b/>
              </w:rPr>
              <w:t xml:space="preserve">№ </w:t>
            </w:r>
            <w:proofErr w:type="spellStart"/>
            <w:proofErr w:type="gramStart"/>
            <w:r w:rsidRPr="00C43080">
              <w:rPr>
                <w:b/>
              </w:rPr>
              <w:t>п</w:t>
            </w:r>
            <w:proofErr w:type="spellEnd"/>
            <w:proofErr w:type="gramEnd"/>
            <w:r w:rsidRPr="00C43080">
              <w:rPr>
                <w:b/>
              </w:rPr>
              <w:t>/</w:t>
            </w:r>
            <w:proofErr w:type="spellStart"/>
            <w:r w:rsidRPr="00C43080">
              <w:rPr>
                <w:b/>
              </w:rPr>
              <w:t>п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12"/>
              <w:jc w:val="center"/>
              <w:rPr>
                <w:b/>
              </w:rPr>
            </w:pPr>
            <w:r w:rsidRPr="00C43080">
              <w:rPr>
                <w:b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b/>
              </w:rPr>
            </w:pPr>
            <w:r w:rsidRPr="00C43080">
              <w:rPr>
                <w:b/>
              </w:rPr>
              <w:t>Количество</w:t>
            </w:r>
          </w:p>
        </w:tc>
        <w:tc>
          <w:tcPr>
            <w:tcW w:w="2137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12"/>
              <w:jc w:val="center"/>
              <w:rPr>
                <w:b/>
              </w:rPr>
            </w:pPr>
            <w:r w:rsidRPr="00C43080">
              <w:rPr>
                <w:b/>
              </w:rPr>
              <w:t>Примечание</w:t>
            </w:r>
          </w:p>
        </w:tc>
      </w:tr>
      <w:tr w:rsidR="00B01157" w:rsidRPr="00C43080" w:rsidTr="00932087">
        <w:trPr>
          <w:jc w:val="center"/>
        </w:trPr>
        <w:tc>
          <w:tcPr>
            <w:tcW w:w="84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>
              <w:t>1</w:t>
            </w:r>
          </w:p>
        </w:tc>
        <w:tc>
          <w:tcPr>
            <w:tcW w:w="3360" w:type="dxa"/>
            <w:shd w:val="clear" w:color="auto" w:fill="auto"/>
          </w:tcPr>
          <w:p w:rsidR="00B01157" w:rsidRPr="00C43080" w:rsidRDefault="00B01157" w:rsidP="00932087">
            <w:pPr>
              <w:pStyle w:val="a9"/>
              <w:tabs>
                <w:tab w:val="left" w:pos="10206"/>
              </w:tabs>
              <w:spacing w:before="0" w:beforeAutospacing="0" w:after="0" w:afterAutospacing="0" w:line="0" w:lineRule="atLeast"/>
              <w:ind w:right="-13"/>
            </w:pPr>
            <w:r w:rsidRPr="00C43080">
              <w:t xml:space="preserve">Музыкальный центр </w:t>
            </w:r>
          </w:p>
        </w:tc>
        <w:tc>
          <w:tcPr>
            <w:tcW w:w="180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>
              <w:t>1</w:t>
            </w:r>
          </w:p>
        </w:tc>
        <w:tc>
          <w:tcPr>
            <w:tcW w:w="2137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</w:p>
        </w:tc>
      </w:tr>
      <w:tr w:rsidR="00B01157" w:rsidRPr="00C43080" w:rsidTr="00932087">
        <w:trPr>
          <w:jc w:val="center"/>
        </w:trPr>
        <w:tc>
          <w:tcPr>
            <w:tcW w:w="84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>
              <w:t>3</w:t>
            </w:r>
          </w:p>
        </w:tc>
        <w:tc>
          <w:tcPr>
            <w:tcW w:w="336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C43080">
              <w:t>Металлофон малый</w:t>
            </w:r>
          </w:p>
        </w:tc>
        <w:tc>
          <w:tcPr>
            <w:tcW w:w="180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>
              <w:t>1</w:t>
            </w:r>
          </w:p>
        </w:tc>
        <w:tc>
          <w:tcPr>
            <w:tcW w:w="2137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</w:p>
        </w:tc>
      </w:tr>
      <w:tr w:rsidR="00B01157" w:rsidRPr="00C43080" w:rsidTr="00932087">
        <w:trPr>
          <w:jc w:val="center"/>
        </w:trPr>
        <w:tc>
          <w:tcPr>
            <w:tcW w:w="84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>
              <w:t>4</w:t>
            </w:r>
          </w:p>
        </w:tc>
        <w:tc>
          <w:tcPr>
            <w:tcW w:w="336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C43080">
              <w:t>Барабан детский</w:t>
            </w:r>
          </w:p>
        </w:tc>
        <w:tc>
          <w:tcPr>
            <w:tcW w:w="180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C43080">
              <w:t>1</w:t>
            </w:r>
          </w:p>
        </w:tc>
        <w:tc>
          <w:tcPr>
            <w:tcW w:w="2137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</w:p>
        </w:tc>
      </w:tr>
      <w:tr w:rsidR="00B01157" w:rsidRPr="00C43080" w:rsidTr="00932087">
        <w:trPr>
          <w:jc w:val="center"/>
        </w:trPr>
        <w:tc>
          <w:tcPr>
            <w:tcW w:w="84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>
              <w:t>5</w:t>
            </w:r>
          </w:p>
        </w:tc>
        <w:tc>
          <w:tcPr>
            <w:tcW w:w="336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C43080">
              <w:t>Бубен</w:t>
            </w:r>
          </w:p>
        </w:tc>
        <w:tc>
          <w:tcPr>
            <w:tcW w:w="180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>
              <w:t>1</w:t>
            </w:r>
          </w:p>
        </w:tc>
        <w:tc>
          <w:tcPr>
            <w:tcW w:w="2137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</w:p>
        </w:tc>
      </w:tr>
      <w:tr w:rsidR="00B01157" w:rsidRPr="00C43080" w:rsidTr="00932087">
        <w:trPr>
          <w:jc w:val="center"/>
        </w:trPr>
        <w:tc>
          <w:tcPr>
            <w:tcW w:w="84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>
              <w:t>7</w:t>
            </w:r>
          </w:p>
        </w:tc>
        <w:tc>
          <w:tcPr>
            <w:tcW w:w="336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C43080">
              <w:t>Кастаньеты</w:t>
            </w:r>
          </w:p>
        </w:tc>
        <w:tc>
          <w:tcPr>
            <w:tcW w:w="180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C43080">
              <w:t>1</w:t>
            </w:r>
          </w:p>
        </w:tc>
        <w:tc>
          <w:tcPr>
            <w:tcW w:w="2137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</w:p>
        </w:tc>
      </w:tr>
      <w:tr w:rsidR="00B01157" w:rsidRPr="00C43080" w:rsidTr="00932087">
        <w:trPr>
          <w:jc w:val="center"/>
        </w:trPr>
        <w:tc>
          <w:tcPr>
            <w:tcW w:w="84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>
              <w:t>8</w:t>
            </w:r>
          </w:p>
        </w:tc>
        <w:tc>
          <w:tcPr>
            <w:tcW w:w="336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C43080">
              <w:t>Свистульки деревянные</w:t>
            </w:r>
          </w:p>
        </w:tc>
        <w:tc>
          <w:tcPr>
            <w:tcW w:w="180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C43080">
              <w:t>5</w:t>
            </w:r>
          </w:p>
        </w:tc>
        <w:tc>
          <w:tcPr>
            <w:tcW w:w="2137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</w:p>
        </w:tc>
      </w:tr>
      <w:tr w:rsidR="00B01157" w:rsidRPr="00C43080" w:rsidTr="00932087">
        <w:trPr>
          <w:trHeight w:val="651"/>
          <w:jc w:val="center"/>
        </w:trPr>
        <w:tc>
          <w:tcPr>
            <w:tcW w:w="840" w:type="dxa"/>
            <w:shd w:val="clear" w:color="auto" w:fill="auto"/>
          </w:tcPr>
          <w:p w:rsidR="00B01157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</w:p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>
              <w:t>1</w:t>
            </w:r>
          </w:p>
        </w:tc>
        <w:tc>
          <w:tcPr>
            <w:tcW w:w="336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C43080">
              <w:t>Кукольный театр:</w:t>
            </w:r>
          </w:p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>
              <w:t>Лиса</w:t>
            </w:r>
          </w:p>
        </w:tc>
        <w:tc>
          <w:tcPr>
            <w:tcW w:w="1800" w:type="dxa"/>
            <w:shd w:val="clear" w:color="auto" w:fill="auto"/>
          </w:tcPr>
          <w:p w:rsidR="00B01157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</w:p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>
              <w:t>1</w:t>
            </w:r>
          </w:p>
        </w:tc>
        <w:tc>
          <w:tcPr>
            <w:tcW w:w="2137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</w:p>
        </w:tc>
      </w:tr>
      <w:tr w:rsidR="00B01157" w:rsidRPr="00C43080" w:rsidTr="00932087">
        <w:trPr>
          <w:jc w:val="center"/>
        </w:trPr>
        <w:tc>
          <w:tcPr>
            <w:tcW w:w="84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>
              <w:t>2</w:t>
            </w:r>
          </w:p>
        </w:tc>
        <w:tc>
          <w:tcPr>
            <w:tcW w:w="336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C43080">
              <w:t>Волк</w:t>
            </w:r>
          </w:p>
        </w:tc>
        <w:tc>
          <w:tcPr>
            <w:tcW w:w="180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C43080">
              <w:t>1</w:t>
            </w:r>
          </w:p>
        </w:tc>
        <w:tc>
          <w:tcPr>
            <w:tcW w:w="2137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</w:p>
        </w:tc>
      </w:tr>
      <w:tr w:rsidR="00B01157" w:rsidRPr="00C43080" w:rsidTr="00932087">
        <w:trPr>
          <w:jc w:val="center"/>
        </w:trPr>
        <w:tc>
          <w:tcPr>
            <w:tcW w:w="84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>
              <w:t>3</w:t>
            </w:r>
          </w:p>
        </w:tc>
        <w:tc>
          <w:tcPr>
            <w:tcW w:w="336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>
              <w:t>Зайч</w:t>
            </w:r>
            <w:r w:rsidRPr="00C43080">
              <w:t>онок</w:t>
            </w:r>
          </w:p>
        </w:tc>
        <w:tc>
          <w:tcPr>
            <w:tcW w:w="180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C43080">
              <w:t>1</w:t>
            </w:r>
          </w:p>
        </w:tc>
        <w:tc>
          <w:tcPr>
            <w:tcW w:w="2137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</w:p>
        </w:tc>
      </w:tr>
      <w:tr w:rsidR="00B01157" w:rsidRPr="00C43080" w:rsidTr="00932087">
        <w:trPr>
          <w:jc w:val="center"/>
        </w:trPr>
        <w:tc>
          <w:tcPr>
            <w:tcW w:w="84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>
              <w:t>4</w:t>
            </w:r>
          </w:p>
        </w:tc>
        <w:tc>
          <w:tcPr>
            <w:tcW w:w="336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proofErr w:type="spellStart"/>
            <w:r>
              <w:t>Карпуша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C43080">
              <w:t>1</w:t>
            </w:r>
          </w:p>
        </w:tc>
        <w:tc>
          <w:tcPr>
            <w:tcW w:w="2137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</w:p>
        </w:tc>
      </w:tr>
      <w:tr w:rsidR="00B01157" w:rsidRPr="00C43080" w:rsidTr="00932087">
        <w:trPr>
          <w:jc w:val="center"/>
        </w:trPr>
        <w:tc>
          <w:tcPr>
            <w:tcW w:w="84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>
              <w:t>5</w:t>
            </w:r>
          </w:p>
        </w:tc>
        <w:tc>
          <w:tcPr>
            <w:tcW w:w="336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C43080">
              <w:t>Собака</w:t>
            </w:r>
          </w:p>
        </w:tc>
        <w:tc>
          <w:tcPr>
            <w:tcW w:w="180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C43080">
              <w:t>1</w:t>
            </w:r>
          </w:p>
        </w:tc>
        <w:tc>
          <w:tcPr>
            <w:tcW w:w="2137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</w:p>
        </w:tc>
      </w:tr>
      <w:tr w:rsidR="00B01157" w:rsidRPr="00C43080" w:rsidTr="00932087">
        <w:trPr>
          <w:jc w:val="center"/>
        </w:trPr>
        <w:tc>
          <w:tcPr>
            <w:tcW w:w="84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>
              <w:t>6</w:t>
            </w:r>
          </w:p>
        </w:tc>
        <w:tc>
          <w:tcPr>
            <w:tcW w:w="336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C43080">
              <w:t>Бабка</w:t>
            </w:r>
          </w:p>
        </w:tc>
        <w:tc>
          <w:tcPr>
            <w:tcW w:w="180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C43080">
              <w:t>1</w:t>
            </w:r>
          </w:p>
        </w:tc>
        <w:tc>
          <w:tcPr>
            <w:tcW w:w="2137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</w:p>
        </w:tc>
      </w:tr>
      <w:tr w:rsidR="00B01157" w:rsidRPr="00C43080" w:rsidTr="00932087">
        <w:trPr>
          <w:jc w:val="center"/>
        </w:trPr>
        <w:tc>
          <w:tcPr>
            <w:tcW w:w="84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>
              <w:t>7</w:t>
            </w:r>
          </w:p>
        </w:tc>
        <w:tc>
          <w:tcPr>
            <w:tcW w:w="336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proofErr w:type="gramStart"/>
            <w:r w:rsidRPr="00C43080">
              <w:t>Дедка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C43080">
              <w:t>1</w:t>
            </w:r>
          </w:p>
        </w:tc>
        <w:tc>
          <w:tcPr>
            <w:tcW w:w="2137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</w:p>
        </w:tc>
      </w:tr>
      <w:tr w:rsidR="00B01157" w:rsidRPr="00C43080" w:rsidTr="00932087">
        <w:trPr>
          <w:jc w:val="center"/>
        </w:trPr>
        <w:tc>
          <w:tcPr>
            <w:tcW w:w="84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>
              <w:t>8</w:t>
            </w:r>
          </w:p>
        </w:tc>
        <w:tc>
          <w:tcPr>
            <w:tcW w:w="336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C43080">
              <w:t>Ширма для кукольного т</w:t>
            </w:r>
            <w:r w:rsidRPr="00C43080">
              <w:t>е</w:t>
            </w:r>
            <w:r w:rsidRPr="00C43080">
              <w:t>атра</w:t>
            </w:r>
          </w:p>
        </w:tc>
        <w:tc>
          <w:tcPr>
            <w:tcW w:w="180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C43080">
              <w:t>1</w:t>
            </w:r>
          </w:p>
        </w:tc>
        <w:tc>
          <w:tcPr>
            <w:tcW w:w="2137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</w:p>
        </w:tc>
      </w:tr>
    </w:tbl>
    <w:p w:rsidR="00B01157" w:rsidRPr="00C43080" w:rsidRDefault="00B01157" w:rsidP="00B01157">
      <w:pPr>
        <w:tabs>
          <w:tab w:val="left" w:pos="10206"/>
        </w:tabs>
        <w:spacing w:line="0" w:lineRule="atLeast"/>
        <w:ind w:right="-13" w:firstLine="567"/>
        <w:jc w:val="center"/>
        <w:rPr>
          <w:b/>
        </w:rPr>
      </w:pPr>
      <w:r w:rsidRPr="00C43080">
        <w:rPr>
          <w:b/>
        </w:rPr>
        <w:t>Костюмы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040"/>
        <w:gridCol w:w="1320"/>
        <w:gridCol w:w="2365"/>
      </w:tblGrid>
      <w:tr w:rsidR="00B01157" w:rsidRPr="00C43080" w:rsidTr="00932087">
        <w:trPr>
          <w:jc w:val="center"/>
        </w:trPr>
        <w:tc>
          <w:tcPr>
            <w:tcW w:w="72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rPr>
                <w:b/>
              </w:rPr>
            </w:pPr>
            <w:r w:rsidRPr="00C43080">
              <w:rPr>
                <w:b/>
              </w:rPr>
              <w:t xml:space="preserve">№ </w:t>
            </w:r>
            <w:proofErr w:type="spellStart"/>
            <w:proofErr w:type="gramStart"/>
            <w:r w:rsidRPr="00C43080">
              <w:rPr>
                <w:b/>
              </w:rPr>
              <w:t>п</w:t>
            </w:r>
            <w:proofErr w:type="spellEnd"/>
            <w:proofErr w:type="gramEnd"/>
            <w:r w:rsidRPr="00C43080">
              <w:rPr>
                <w:b/>
              </w:rPr>
              <w:t>/</w:t>
            </w:r>
            <w:proofErr w:type="spellStart"/>
            <w:r w:rsidRPr="00C43080">
              <w:rPr>
                <w:b/>
              </w:rPr>
              <w:t>п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b/>
              </w:rPr>
            </w:pPr>
            <w:r w:rsidRPr="00C43080">
              <w:rPr>
                <w:b/>
              </w:rPr>
              <w:t>Наименование</w:t>
            </w:r>
          </w:p>
        </w:tc>
        <w:tc>
          <w:tcPr>
            <w:tcW w:w="132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rPr>
                <w:b/>
              </w:rPr>
            </w:pPr>
            <w:r w:rsidRPr="00C43080">
              <w:rPr>
                <w:b/>
              </w:rPr>
              <w:t>Кол-во</w:t>
            </w:r>
          </w:p>
        </w:tc>
        <w:tc>
          <w:tcPr>
            <w:tcW w:w="2365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b/>
              </w:rPr>
            </w:pPr>
            <w:r w:rsidRPr="00C43080">
              <w:rPr>
                <w:b/>
              </w:rPr>
              <w:t>Примечание</w:t>
            </w:r>
          </w:p>
        </w:tc>
      </w:tr>
      <w:tr w:rsidR="00B01157" w:rsidRPr="00C43080" w:rsidTr="00932087">
        <w:trPr>
          <w:jc w:val="center"/>
        </w:trPr>
        <w:tc>
          <w:tcPr>
            <w:tcW w:w="72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 w:rsidRPr="00C43080">
              <w:t>1.</w:t>
            </w:r>
          </w:p>
        </w:tc>
        <w:tc>
          <w:tcPr>
            <w:tcW w:w="504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 w:rsidRPr="00C43080">
              <w:t>Дед Мороз (шуба, шапка, в</w:t>
            </w:r>
            <w:r w:rsidRPr="00C43080">
              <w:t>а</w:t>
            </w:r>
            <w:r w:rsidRPr="00C43080">
              <w:t>режки, кушак, борода, м</w:t>
            </w:r>
            <w:r w:rsidRPr="00C43080">
              <w:t>е</w:t>
            </w:r>
            <w:r w:rsidRPr="00C43080">
              <w:t>шок)</w:t>
            </w:r>
          </w:p>
        </w:tc>
        <w:tc>
          <w:tcPr>
            <w:tcW w:w="132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C43080">
              <w:t>1</w:t>
            </w:r>
          </w:p>
        </w:tc>
        <w:tc>
          <w:tcPr>
            <w:tcW w:w="2365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</w:p>
        </w:tc>
      </w:tr>
      <w:tr w:rsidR="00B01157" w:rsidRPr="00C43080" w:rsidTr="00932087">
        <w:trPr>
          <w:jc w:val="center"/>
        </w:trPr>
        <w:tc>
          <w:tcPr>
            <w:tcW w:w="72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 w:rsidRPr="00C43080">
              <w:t>2.</w:t>
            </w:r>
          </w:p>
        </w:tc>
        <w:tc>
          <w:tcPr>
            <w:tcW w:w="504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 w:rsidRPr="00C43080">
              <w:t>Снегурочка  (платье, шапка, варежки)</w:t>
            </w:r>
          </w:p>
        </w:tc>
        <w:tc>
          <w:tcPr>
            <w:tcW w:w="132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C43080">
              <w:t>1</w:t>
            </w:r>
          </w:p>
        </w:tc>
        <w:tc>
          <w:tcPr>
            <w:tcW w:w="2365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</w:p>
        </w:tc>
      </w:tr>
      <w:tr w:rsidR="00B01157" w:rsidRPr="00C43080" w:rsidTr="00932087">
        <w:trPr>
          <w:jc w:val="center"/>
        </w:trPr>
        <w:tc>
          <w:tcPr>
            <w:tcW w:w="72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 w:rsidRPr="00C43080">
              <w:t>3.</w:t>
            </w:r>
          </w:p>
        </w:tc>
        <w:tc>
          <w:tcPr>
            <w:tcW w:w="504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 w:rsidRPr="00C43080">
              <w:t>Снеговик  (штаны, ж</w:t>
            </w:r>
            <w:r w:rsidRPr="00C43080">
              <w:t>и</w:t>
            </w:r>
            <w:r w:rsidRPr="00C43080">
              <w:t>летка, шапка)</w:t>
            </w:r>
          </w:p>
        </w:tc>
        <w:tc>
          <w:tcPr>
            <w:tcW w:w="132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C43080">
              <w:t>1</w:t>
            </w:r>
          </w:p>
        </w:tc>
        <w:tc>
          <w:tcPr>
            <w:tcW w:w="2365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</w:p>
        </w:tc>
      </w:tr>
      <w:tr w:rsidR="00B01157" w:rsidRPr="00C43080" w:rsidTr="00932087">
        <w:trPr>
          <w:jc w:val="center"/>
        </w:trPr>
        <w:tc>
          <w:tcPr>
            <w:tcW w:w="72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 w:rsidRPr="00C43080">
              <w:t>4.</w:t>
            </w:r>
          </w:p>
        </w:tc>
        <w:tc>
          <w:tcPr>
            <w:tcW w:w="504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 w:rsidRPr="00C43080">
              <w:t>Зима (</w:t>
            </w:r>
            <w:proofErr w:type="spellStart"/>
            <w:r w:rsidRPr="00C43080">
              <w:t>платье+</w:t>
            </w:r>
            <w:proofErr w:type="spellEnd"/>
            <w:r w:rsidRPr="00C43080">
              <w:t xml:space="preserve"> корона)</w:t>
            </w:r>
          </w:p>
        </w:tc>
        <w:tc>
          <w:tcPr>
            <w:tcW w:w="132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C43080">
              <w:t>1</w:t>
            </w:r>
          </w:p>
        </w:tc>
        <w:tc>
          <w:tcPr>
            <w:tcW w:w="2365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</w:p>
        </w:tc>
      </w:tr>
      <w:tr w:rsidR="00B01157" w:rsidRPr="00C43080" w:rsidTr="00932087">
        <w:trPr>
          <w:jc w:val="center"/>
        </w:trPr>
        <w:tc>
          <w:tcPr>
            <w:tcW w:w="72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 w:rsidRPr="00C43080">
              <w:t>5.</w:t>
            </w:r>
          </w:p>
        </w:tc>
        <w:tc>
          <w:tcPr>
            <w:tcW w:w="504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 w:rsidRPr="00C43080">
              <w:t>Баба Яга  (</w:t>
            </w:r>
            <w:proofErr w:type="spellStart"/>
            <w:r w:rsidRPr="00C43080">
              <w:t>сарафан+нос</w:t>
            </w:r>
            <w:proofErr w:type="spellEnd"/>
            <w:r w:rsidRPr="00C43080">
              <w:t>)</w:t>
            </w:r>
          </w:p>
        </w:tc>
        <w:tc>
          <w:tcPr>
            <w:tcW w:w="1320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C43080">
              <w:t>1</w:t>
            </w:r>
          </w:p>
        </w:tc>
        <w:tc>
          <w:tcPr>
            <w:tcW w:w="2365" w:type="dxa"/>
            <w:shd w:val="clear" w:color="auto" w:fill="auto"/>
          </w:tcPr>
          <w:p w:rsidR="00B01157" w:rsidRPr="00C43080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</w:p>
        </w:tc>
      </w:tr>
    </w:tbl>
    <w:p w:rsidR="00B01157" w:rsidRDefault="00B01157" w:rsidP="00B01157">
      <w:pPr>
        <w:tabs>
          <w:tab w:val="left" w:pos="10206"/>
        </w:tabs>
        <w:spacing w:line="0" w:lineRule="atLeast"/>
        <w:ind w:right="-13" w:firstLine="567"/>
        <w:rPr>
          <w:b/>
          <w:sz w:val="28"/>
          <w:szCs w:val="28"/>
        </w:rPr>
      </w:pPr>
    </w:p>
    <w:p w:rsidR="00B01157" w:rsidRPr="00422AD6" w:rsidRDefault="00B01157" w:rsidP="00B01157">
      <w:pPr>
        <w:tabs>
          <w:tab w:val="left" w:pos="2640"/>
        </w:tabs>
        <w:rPr>
          <w:b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 xml:space="preserve">3.2. </w:t>
      </w:r>
      <w:r w:rsidRPr="00422AD6">
        <w:rPr>
          <w:b/>
        </w:rPr>
        <w:t>Обеспеченность методическими материалами и средствами обучения и воспит</w:t>
      </w:r>
      <w:r w:rsidRPr="00422AD6">
        <w:rPr>
          <w:b/>
        </w:rPr>
        <w:t>а</w:t>
      </w:r>
      <w:r w:rsidRPr="00422AD6">
        <w:rPr>
          <w:b/>
        </w:rPr>
        <w:t>ния</w:t>
      </w:r>
    </w:p>
    <w:p w:rsidR="00B01157" w:rsidRPr="00422AD6" w:rsidRDefault="00B01157" w:rsidP="00B01157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Cs/>
          <w:i/>
        </w:rPr>
      </w:pPr>
      <w:r w:rsidRPr="00422AD6">
        <w:rPr>
          <w:bCs/>
          <w:i/>
        </w:rPr>
        <w:t>Примерный набор материалов</w:t>
      </w:r>
    </w:p>
    <w:p w:rsidR="00B01157" w:rsidRDefault="00B01157" w:rsidP="00B01157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Cs/>
          <w:i/>
        </w:rPr>
      </w:pPr>
      <w:r w:rsidRPr="00422AD6">
        <w:rPr>
          <w:bCs/>
          <w:i/>
        </w:rPr>
        <w:t xml:space="preserve">для первой младшей </w:t>
      </w:r>
      <w:r>
        <w:rPr>
          <w:bCs/>
          <w:i/>
        </w:rPr>
        <w:t>под</w:t>
      </w:r>
      <w:r w:rsidRPr="00422AD6">
        <w:rPr>
          <w:bCs/>
          <w:i/>
        </w:rPr>
        <w:t>группы «Познавательное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7"/>
        <w:gridCol w:w="5499"/>
        <w:gridCol w:w="1915"/>
      </w:tblGrid>
      <w:tr w:rsidR="00B01157" w:rsidRPr="00422AD6" w:rsidTr="00932087">
        <w:tc>
          <w:tcPr>
            <w:tcW w:w="2240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240"/>
            </w:pPr>
            <w:r w:rsidRPr="00422AD6">
              <w:t>Тип матери</w:t>
            </w:r>
            <w:r w:rsidRPr="00422AD6">
              <w:t>а</w:t>
            </w:r>
            <w:r w:rsidRPr="00422AD6">
              <w:t>ла</w:t>
            </w:r>
          </w:p>
        </w:tc>
        <w:tc>
          <w:tcPr>
            <w:tcW w:w="620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Наименование</w:t>
            </w:r>
          </w:p>
        </w:tc>
        <w:tc>
          <w:tcPr>
            <w:tcW w:w="1971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center"/>
            </w:pPr>
            <w:r w:rsidRPr="00422AD6">
              <w:t>Количес</w:t>
            </w:r>
            <w:r w:rsidRPr="00422AD6">
              <w:t>т</w:t>
            </w:r>
            <w:r w:rsidRPr="00422AD6">
              <w:t>во на группу</w:t>
            </w:r>
          </w:p>
        </w:tc>
      </w:tr>
      <w:tr w:rsidR="00B01157" w:rsidRPr="00422AD6" w:rsidTr="00932087">
        <w:tc>
          <w:tcPr>
            <w:tcW w:w="0" w:type="auto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Объекты для и</w:t>
            </w:r>
            <w:r w:rsidRPr="00422AD6">
              <w:t>с</w:t>
            </w:r>
            <w:r w:rsidRPr="00422AD6">
              <w:t>следования в действии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Пирамидки (3-5 элементов), окраше</w:t>
            </w:r>
            <w:r w:rsidRPr="00422AD6">
              <w:t>н</w:t>
            </w:r>
            <w:r w:rsidRPr="00422AD6">
              <w:t>ные в основные цвета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  <w:r w:rsidRPr="00422AD6">
              <w:t xml:space="preserve"> разные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Напольная пирамида (из 6-7 элеме</w:t>
            </w:r>
            <w:r w:rsidRPr="00422AD6">
              <w:t>н</w:t>
            </w:r>
            <w:r w:rsidRPr="00422AD6">
              <w:t>тов)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Стержни для нанизывания с цветными кольцами, шарами, катушками, пол</w:t>
            </w:r>
            <w:r w:rsidRPr="00422AD6">
              <w:t>у</w:t>
            </w:r>
            <w:r w:rsidRPr="00422AD6">
              <w:t>сферами (5-7 элементов)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Набор: грибочки-втулки на стойке (4-6 элементов), 4-х цветов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Дидактический стол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Матрешки (3 элемента)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2</w:t>
            </w:r>
            <w:r w:rsidRPr="00422AD6">
              <w:t xml:space="preserve"> разные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Рамки-вкладыши с геометрическими формами, разными по величине, 4-х цв</w:t>
            </w:r>
            <w:r w:rsidRPr="00422AD6">
              <w:t>е</w:t>
            </w:r>
            <w:r w:rsidRPr="00422AD6">
              <w:t>тов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Мозаика (восьмигранная, цветная, кру</w:t>
            </w:r>
            <w:r w:rsidRPr="00422AD6">
              <w:t>п</w:t>
            </w:r>
            <w:r w:rsidRPr="00422AD6">
              <w:t>ная)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3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кубиков с цветными гранями (4 цвета)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Ящик с прорезями основных геометр</w:t>
            </w:r>
            <w:r w:rsidRPr="00422AD6">
              <w:t>и</w:t>
            </w:r>
            <w:r w:rsidRPr="00422AD6">
              <w:t>ческих форм для сортировки объемных тел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Емкости с крышками разного размера и цвета (для сортировки мелких предм</w:t>
            </w:r>
            <w:r w:rsidRPr="00422AD6">
              <w:t>е</w:t>
            </w:r>
            <w:r w:rsidRPr="00422AD6">
              <w:t>тов)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Рамки с одним видом застежки (шн</w:t>
            </w:r>
            <w:r w:rsidRPr="00422AD6">
              <w:t>у</w:t>
            </w:r>
            <w:r w:rsidRPr="00422AD6">
              <w:t>ровка, пуговицы, кнопки)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3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Игрушки-забавы с зависимостью эффекта от действия (неваляшка, клюющие куро</w:t>
            </w:r>
            <w:r w:rsidRPr="00422AD6">
              <w:t>ч</w:t>
            </w:r>
            <w:r w:rsidRPr="00422AD6">
              <w:t>ки, дерущиеся бараны, прыгающие лягушки и т.п.)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2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proofErr w:type="gramStart"/>
            <w:r w:rsidRPr="00422AD6">
              <w:t xml:space="preserve">Набор для забивания: молоточек с </w:t>
            </w:r>
            <w:proofErr w:type="spellStart"/>
            <w:r w:rsidRPr="00422AD6">
              <w:t>вт</w:t>
            </w:r>
            <w:r w:rsidRPr="00422AD6">
              <w:t>у</w:t>
            </w:r>
            <w:r w:rsidRPr="00422AD6">
              <w:t>лочками</w:t>
            </w:r>
            <w:proofErr w:type="spellEnd"/>
            <w:r w:rsidRPr="00422AD6">
              <w:t xml:space="preserve">  (пластмассовые)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Звучащие игрушки, контрастные по тембру и характеру </w:t>
            </w:r>
            <w:proofErr w:type="spellStart"/>
            <w:r w:rsidRPr="00422AD6">
              <w:t>звукоизвлечения</w:t>
            </w:r>
            <w:proofErr w:type="spellEnd"/>
            <w:r w:rsidRPr="00422AD6">
              <w:t xml:space="preserve"> (колокольчики, барабан, резиновые пищалки, п</w:t>
            </w:r>
            <w:r w:rsidRPr="00422AD6">
              <w:t>о</w:t>
            </w:r>
            <w:r w:rsidRPr="00422AD6">
              <w:t>гремушки)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по 1-2 каждого наименов</w:t>
            </w:r>
            <w:r w:rsidRPr="00422AD6">
              <w:t>а</w:t>
            </w:r>
            <w:r w:rsidRPr="00422AD6">
              <w:t>ния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proofErr w:type="spellStart"/>
            <w:r w:rsidRPr="00422AD6">
              <w:t>Мягконабивная</w:t>
            </w:r>
            <w:proofErr w:type="spellEnd"/>
            <w:r w:rsidRPr="00422AD6">
              <w:t xml:space="preserve"> игрушка (крупная напольная) из тканей разной факт</w:t>
            </w:r>
            <w:r w:rsidRPr="00422AD6">
              <w:t>у</w:t>
            </w:r>
            <w:r w:rsidRPr="00422AD6">
              <w:t>ры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Образно-символический материал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proofErr w:type="gramStart"/>
            <w:r w:rsidRPr="00422AD6">
              <w:t>Наборы картинок для группировки, по 3-4 в каждой группе (реалистические изображения): животные, животные с детенышами, птицы, овощи, фрукты, одежда, посуда, мебель, транспорт, предметы обихода, игру</w:t>
            </w:r>
            <w:r w:rsidRPr="00422AD6">
              <w:t>ш</w:t>
            </w:r>
            <w:r w:rsidRPr="00422AD6">
              <w:t>ки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по 1 набору каждой темат</w:t>
            </w:r>
            <w:r w:rsidRPr="00422AD6">
              <w:t>и</w:t>
            </w:r>
            <w:r w:rsidRPr="00422AD6">
              <w:t>ки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Наборы парных картинок (предметные) для сравнения, той же тематики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 xml:space="preserve">1 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Наборы парных картинок типа "лото" (из 2-3 частей), той же тематики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  <w:r w:rsidRPr="00422AD6">
              <w:t xml:space="preserve"> 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Серии из 2-3 картинок для установления последовательности действий и событий (сказочные, бытовые с</w:t>
            </w:r>
            <w:r w:rsidRPr="00422AD6">
              <w:t>и</w:t>
            </w:r>
            <w:r w:rsidRPr="00422AD6">
              <w:t>туации)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2</w:t>
            </w:r>
            <w:r w:rsidRPr="00422AD6">
              <w:t xml:space="preserve"> разные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Сюжетные картинки (с различной тематикой, близкой ребенку - сказочной, </w:t>
            </w:r>
            <w:proofErr w:type="spellStart"/>
            <w:r w:rsidRPr="00422AD6">
              <w:t>соци</w:t>
            </w:r>
            <w:r w:rsidRPr="00422AD6">
              <w:t>о</w:t>
            </w:r>
            <w:r w:rsidRPr="00422AD6">
              <w:t>бытовой</w:t>
            </w:r>
            <w:proofErr w:type="spellEnd"/>
            <w:r w:rsidRPr="00422AD6">
              <w:t>), крупного формата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8</w:t>
            </w:r>
            <w:r w:rsidRPr="00422AD6">
              <w:t>ра</w:t>
            </w:r>
            <w:r w:rsidRPr="00422AD6">
              <w:t>з</w:t>
            </w:r>
            <w:r w:rsidRPr="00422AD6">
              <w:t>ные</w:t>
            </w:r>
          </w:p>
        </w:tc>
      </w:tr>
    </w:tbl>
    <w:p w:rsidR="00B01157" w:rsidRPr="00422AD6" w:rsidRDefault="00B01157" w:rsidP="00B01157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Cs/>
          <w:i/>
        </w:rPr>
      </w:pPr>
      <w:r w:rsidRPr="00422AD6">
        <w:rPr>
          <w:bCs/>
          <w:i/>
        </w:rPr>
        <w:t>Примерный набор материалов «Познавательное развитие»</w:t>
      </w:r>
    </w:p>
    <w:p w:rsidR="00B01157" w:rsidRPr="00422AD6" w:rsidRDefault="00B01157" w:rsidP="00B01157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Cs/>
          <w:i/>
        </w:rPr>
      </w:pPr>
      <w:r w:rsidRPr="00422AD6">
        <w:rPr>
          <w:bCs/>
          <w:i/>
        </w:rPr>
        <w:t xml:space="preserve">для  младшей </w:t>
      </w:r>
      <w:r>
        <w:rPr>
          <w:bCs/>
          <w:i/>
        </w:rPr>
        <w:t>под</w:t>
      </w:r>
      <w:r w:rsidRPr="00422AD6">
        <w:rPr>
          <w:bCs/>
          <w:i/>
        </w:rPr>
        <w:t>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7"/>
        <w:gridCol w:w="5824"/>
        <w:gridCol w:w="1650"/>
      </w:tblGrid>
      <w:tr w:rsidR="00B01157" w:rsidRPr="00422AD6" w:rsidTr="00932087">
        <w:tc>
          <w:tcPr>
            <w:tcW w:w="2163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Тип мат</w:t>
            </w:r>
            <w:r w:rsidRPr="00422AD6">
              <w:t>е</w:t>
            </w:r>
            <w:r w:rsidRPr="00422AD6">
              <w:t>риала</w:t>
            </w:r>
          </w:p>
        </w:tc>
        <w:tc>
          <w:tcPr>
            <w:tcW w:w="6557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Наименование</w:t>
            </w:r>
          </w:p>
        </w:tc>
        <w:tc>
          <w:tcPr>
            <w:tcW w:w="1700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Количество на гру</w:t>
            </w:r>
            <w:r w:rsidRPr="00422AD6">
              <w:t>п</w:t>
            </w:r>
            <w:r w:rsidRPr="00422AD6">
              <w:t>пу</w:t>
            </w:r>
          </w:p>
        </w:tc>
      </w:tr>
      <w:tr w:rsidR="00B01157" w:rsidRPr="00422AD6" w:rsidTr="00932087">
        <w:tc>
          <w:tcPr>
            <w:tcW w:w="0" w:type="auto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Объекты для и</w:t>
            </w:r>
            <w:r w:rsidRPr="00422AD6">
              <w:t>с</w:t>
            </w:r>
            <w:r w:rsidRPr="00422AD6">
              <w:t>следования в действии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Пирамидки (из 6-10 элементов), окр</w:t>
            </w:r>
            <w:r w:rsidRPr="00422AD6">
              <w:t>а</w:t>
            </w:r>
            <w:r w:rsidRPr="00422AD6">
              <w:t>шенные в основные цвета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2</w:t>
            </w:r>
            <w:r w:rsidRPr="00422AD6">
              <w:t xml:space="preserve"> ра</w:t>
            </w:r>
            <w:r w:rsidRPr="00422AD6">
              <w:t>з</w:t>
            </w:r>
            <w:r w:rsidRPr="00422AD6">
              <w:t>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Стержни для нанизывания с цветными кольцами, шарами и т.п. (из 5-7 эл</w:t>
            </w:r>
            <w:r w:rsidRPr="00422AD6">
              <w:t>е</w:t>
            </w:r>
            <w:r w:rsidRPr="00422AD6">
              <w:t>ментов)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2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Объемные вкладыши из 5-10 элементов (миски, конусы, коробки с крышками разной формы)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Матрешки (из 5-7 элементов)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2</w:t>
            </w:r>
            <w:r w:rsidRPr="00422AD6">
              <w:t xml:space="preserve"> разные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Доски-вкладыши (с основными фо</w:t>
            </w:r>
            <w:r w:rsidRPr="00422AD6">
              <w:t>р</w:t>
            </w:r>
            <w:r w:rsidRPr="00422AD6">
              <w:t>мами, разделенными на 2-3 части)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2</w:t>
            </w:r>
            <w:r w:rsidRPr="00422AD6">
              <w:t xml:space="preserve"> ра</w:t>
            </w:r>
            <w:r w:rsidRPr="00422AD6">
              <w:t>з</w:t>
            </w:r>
            <w:r w:rsidRPr="00422AD6">
              <w:t>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Рамки-вкладыши с цветными (6 цветов) монолитными и составными формами, ра</w:t>
            </w:r>
            <w:r w:rsidRPr="00422AD6">
              <w:t>з</w:t>
            </w:r>
            <w:r w:rsidRPr="00422AD6">
              <w:t>ными по величине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2</w:t>
            </w:r>
            <w:r w:rsidRPr="00422AD6">
              <w:t>ра</w:t>
            </w:r>
            <w:r w:rsidRPr="00422AD6">
              <w:t>з</w:t>
            </w:r>
            <w:r w:rsidRPr="00422AD6">
              <w:t>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объемных геометрических тел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Сортировочный ящик с прорезями ра</w:t>
            </w:r>
            <w:r w:rsidRPr="00422AD6">
              <w:t>з</w:t>
            </w:r>
            <w:r w:rsidRPr="00422AD6">
              <w:t xml:space="preserve">ной формы 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плоскостных геометрических форм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Мозаика разных форм и цвета, кру</w:t>
            </w:r>
            <w:r w:rsidRPr="00422AD6">
              <w:t>п</w:t>
            </w:r>
            <w:r w:rsidRPr="00422AD6">
              <w:t>ная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2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proofErr w:type="gramStart"/>
            <w:r w:rsidRPr="00422AD6">
              <w:t>Набор для забивания: молоточек с вту</w:t>
            </w:r>
            <w:r w:rsidRPr="00422AD6">
              <w:t>л</w:t>
            </w:r>
            <w:r w:rsidRPr="00422AD6">
              <w:t>ками (пластмассовые)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Рамки с 2-3 видами застежек (шнуровка, пуговицы, крючки, кнопки)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Чудесный мешочек с набором объемных геометрических форм (5-7 элеме</w:t>
            </w:r>
            <w:r w:rsidRPr="00422AD6">
              <w:t>н</w:t>
            </w:r>
            <w:r w:rsidRPr="00422AD6">
              <w:t>тов)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Игрушки-забавы с зависимостью эффекта от действия (народные игрушки, механические з</w:t>
            </w:r>
            <w:r w:rsidRPr="00422AD6">
              <w:t>а</w:t>
            </w:r>
            <w:r w:rsidRPr="00422AD6">
              <w:t>водные)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2</w:t>
            </w:r>
            <w:r w:rsidRPr="00422AD6">
              <w:t xml:space="preserve"> ра</w:t>
            </w:r>
            <w:r w:rsidRPr="00422AD6">
              <w:t>з</w:t>
            </w:r>
            <w:r w:rsidRPr="00422AD6">
              <w:t>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Музыкальная шкатулка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Звучащие инструменты (колокольчики, барабаны, резиновые пищалки, мол</w:t>
            </w:r>
            <w:r w:rsidRPr="00422AD6">
              <w:t>о</w:t>
            </w:r>
            <w:r w:rsidRPr="00422AD6">
              <w:t>точки, трещотки и др.)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по 1 каждого </w:t>
            </w:r>
            <w:proofErr w:type="spellStart"/>
            <w:r w:rsidRPr="00422AD6">
              <w:t>на</w:t>
            </w:r>
            <w:r w:rsidRPr="00422AD6">
              <w:t>и</w:t>
            </w:r>
            <w:r w:rsidRPr="00422AD6">
              <w:t>мен</w:t>
            </w:r>
            <w:proofErr w:type="spellEnd"/>
            <w:r w:rsidRPr="00422AD6">
              <w:t>.</w:t>
            </w:r>
          </w:p>
        </w:tc>
      </w:tr>
      <w:tr w:rsidR="00B01157" w:rsidRPr="00422AD6" w:rsidTr="00932087">
        <w:tc>
          <w:tcPr>
            <w:tcW w:w="0" w:type="auto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Образно-символический материал</w:t>
            </w: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proofErr w:type="gramStart"/>
            <w:r w:rsidRPr="00422AD6">
              <w:t>Наборы картинок для группировки (реалистические изображения), до 4-6 в каждой группе: домашние животные, дикие животные, животные с детенышами, птицы, рыбы, деревья, цветы, овощи, фрукты, продукты п</w:t>
            </w:r>
            <w:r w:rsidRPr="00422AD6">
              <w:t>и</w:t>
            </w:r>
            <w:r w:rsidRPr="00422AD6">
              <w:t>тания, одежда, посуда, мебель, транспорт, предметы обихода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по 1 набору каждой темат</w:t>
            </w:r>
            <w:r w:rsidRPr="00422AD6">
              <w:t>и</w:t>
            </w:r>
            <w:r w:rsidRPr="00422AD6">
              <w:t>ки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Наборы предметных картинок для последовательной группировки по разным призн</w:t>
            </w:r>
            <w:r w:rsidRPr="00422AD6">
              <w:t>а</w:t>
            </w:r>
            <w:r w:rsidRPr="00422AD6">
              <w:t>кам (назначению предметов, цвету, величине)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2</w:t>
            </w:r>
            <w:r w:rsidRPr="00422AD6">
              <w:t>ра</w:t>
            </w:r>
            <w:r w:rsidRPr="00422AD6">
              <w:t>з</w:t>
            </w:r>
            <w:r w:rsidRPr="00422AD6">
              <w:t>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Наборы парных картинок (та же темат</w:t>
            </w:r>
            <w:r w:rsidRPr="00422AD6">
              <w:t>и</w:t>
            </w:r>
            <w:r w:rsidRPr="00422AD6">
              <w:t>ка)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2</w:t>
            </w:r>
            <w:r w:rsidRPr="00422AD6">
              <w:t>разные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парных картинок типа "лото" с геометрическими формами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Разрезные (складные) кубики с предме</w:t>
            </w:r>
            <w:r w:rsidRPr="00422AD6">
              <w:t>т</w:t>
            </w:r>
            <w:r w:rsidRPr="00422AD6">
              <w:t>ными картинками (4-6 частей)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4 разные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Разрезные предметные картинки, разделенные на 2-4 части (по вертикали и горизо</w:t>
            </w:r>
            <w:r w:rsidRPr="00422AD6">
              <w:t>н</w:t>
            </w:r>
            <w:r w:rsidRPr="00422AD6">
              <w:t>тали)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2</w:t>
            </w:r>
            <w:r w:rsidRPr="00422AD6">
              <w:t xml:space="preserve"> ра</w:t>
            </w:r>
            <w:r w:rsidRPr="00422AD6">
              <w:t>з</w:t>
            </w:r>
            <w:r w:rsidRPr="00422AD6">
              <w:t>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Серии из 3-4 картинок для установления последовательности событий (сказки, </w:t>
            </w:r>
            <w:proofErr w:type="spellStart"/>
            <w:r w:rsidRPr="00422AD6">
              <w:t>соци</w:t>
            </w:r>
            <w:r w:rsidRPr="00422AD6">
              <w:t>о</w:t>
            </w:r>
            <w:r w:rsidRPr="00422AD6">
              <w:t>бытовые</w:t>
            </w:r>
            <w:proofErr w:type="spellEnd"/>
            <w:r w:rsidRPr="00422AD6">
              <w:t xml:space="preserve"> ситуации)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3</w:t>
            </w:r>
            <w:r w:rsidRPr="00422AD6">
              <w:t xml:space="preserve"> разных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Серии из 4 картинок: части суток (деятельность людей ближайшего окруж</w:t>
            </w:r>
            <w:r w:rsidRPr="00422AD6">
              <w:t>е</w:t>
            </w:r>
            <w:r w:rsidRPr="00422AD6">
              <w:t>ния)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2-ра</w:t>
            </w:r>
            <w:r w:rsidRPr="00422AD6">
              <w:t>з</w:t>
            </w:r>
            <w:r w:rsidRPr="00422AD6">
              <w:t>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Серии из 4-х картинок: времена года (природа и сезонная деятельность л</w:t>
            </w:r>
            <w:r w:rsidRPr="00422AD6">
              <w:t>ю</w:t>
            </w:r>
            <w:r w:rsidRPr="00422AD6">
              <w:t>дей)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Сюжетные картинки, крупного формата (с различной тематикой, близкой ребенку - сказочной, </w:t>
            </w:r>
            <w:proofErr w:type="spellStart"/>
            <w:r w:rsidRPr="00422AD6">
              <w:t>социобытовой</w:t>
            </w:r>
            <w:proofErr w:type="spellEnd"/>
            <w:r w:rsidRPr="00422AD6">
              <w:t>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2</w:t>
            </w:r>
            <w:r w:rsidRPr="00422AD6">
              <w:t xml:space="preserve"> ра</w:t>
            </w:r>
            <w:r w:rsidRPr="00422AD6">
              <w:t>з</w:t>
            </w:r>
            <w:r w:rsidRPr="00422AD6">
              <w:t>ные</w:t>
            </w:r>
          </w:p>
        </w:tc>
      </w:tr>
    </w:tbl>
    <w:p w:rsidR="00B01157" w:rsidRPr="00422AD6" w:rsidRDefault="00B01157" w:rsidP="00B01157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Cs/>
          <w:i/>
        </w:rPr>
      </w:pPr>
      <w:r w:rsidRPr="00422AD6">
        <w:rPr>
          <w:bCs/>
          <w:i/>
        </w:rPr>
        <w:t>Примерный набор материалов «Познавательное развитие»</w:t>
      </w:r>
    </w:p>
    <w:p w:rsidR="00B01157" w:rsidRPr="00422AD6" w:rsidRDefault="00B01157" w:rsidP="00B01157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Cs/>
          <w:i/>
        </w:rPr>
      </w:pPr>
      <w:r w:rsidRPr="00422AD6">
        <w:rPr>
          <w:bCs/>
          <w:i/>
        </w:rPr>
        <w:t xml:space="preserve"> для средней </w:t>
      </w:r>
      <w:r>
        <w:rPr>
          <w:bCs/>
          <w:i/>
        </w:rPr>
        <w:t>под</w:t>
      </w:r>
      <w:r w:rsidRPr="00422AD6">
        <w:rPr>
          <w:bCs/>
          <w:i/>
        </w:rPr>
        <w:t>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3"/>
        <w:gridCol w:w="5391"/>
        <w:gridCol w:w="2097"/>
      </w:tblGrid>
      <w:tr w:rsidR="00B01157" w:rsidRPr="00422AD6" w:rsidTr="00932087"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Тип мат</w:t>
            </w:r>
            <w:r w:rsidRPr="00422AD6">
              <w:t>е</w:t>
            </w:r>
            <w:r w:rsidRPr="00422AD6">
              <w:t>риала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Наименование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Количество на группу</w:t>
            </w:r>
          </w:p>
        </w:tc>
      </w:tr>
      <w:tr w:rsidR="00B01157" w:rsidRPr="00422AD6" w:rsidTr="00932087">
        <w:tc>
          <w:tcPr>
            <w:tcW w:w="0" w:type="auto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объемных геометрических тел (разного цвета и величины)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Мозаика разных форм и цвета (ме</w:t>
            </w:r>
            <w:r w:rsidRPr="00422AD6">
              <w:t>л</w:t>
            </w:r>
            <w:r w:rsidRPr="00422AD6">
              <w:t>кая) с графическими образцами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2-3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Чудесный мешочек с набором объе</w:t>
            </w:r>
            <w:r w:rsidRPr="00422AD6">
              <w:t>м</w:t>
            </w:r>
            <w:r w:rsidRPr="00422AD6">
              <w:t>ных тел (6-8 элементов)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Часы с круглым циферблатом и стрелками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Образно-</w:t>
            </w:r>
            <w:r w:rsidRPr="00422AD6">
              <w:lastRenderedPageBreak/>
              <w:t>символический м</w:t>
            </w:r>
            <w:r w:rsidRPr="00422AD6">
              <w:t>а</w:t>
            </w:r>
            <w:r w:rsidRPr="00422AD6">
              <w:t>териал</w:t>
            </w: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proofErr w:type="gramStart"/>
            <w:r w:rsidRPr="00422AD6">
              <w:lastRenderedPageBreak/>
              <w:t xml:space="preserve">Наборы картинок для группировки и </w:t>
            </w:r>
            <w:r w:rsidRPr="00422AD6">
              <w:lastRenderedPageBreak/>
              <w:t>обобщения (до 8-10 в каждой группе): животные, птицы, рыбы, насекомые, раст</w:t>
            </w:r>
            <w:r w:rsidRPr="00422AD6">
              <w:t>е</w:t>
            </w:r>
            <w:r w:rsidRPr="00422AD6">
              <w:t>ния, продукты питания, одежда, мебель, здания, транспорт, профессии, предметы обихода и др.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lastRenderedPageBreak/>
              <w:t xml:space="preserve">по 1 </w:t>
            </w:r>
            <w:proofErr w:type="spellStart"/>
            <w:r w:rsidRPr="00422AD6">
              <w:t>наб</w:t>
            </w:r>
            <w:proofErr w:type="spellEnd"/>
            <w:r w:rsidRPr="00422AD6">
              <w:t xml:space="preserve">. </w:t>
            </w:r>
            <w:r w:rsidRPr="00422AD6">
              <w:lastRenderedPageBreak/>
              <w:t>к</w:t>
            </w:r>
            <w:r w:rsidRPr="00422AD6">
              <w:t>а</w:t>
            </w:r>
            <w:r w:rsidRPr="00422AD6">
              <w:t>ждой тематики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Наборы парных картинок на соотнесение (сравнение): найди отличия (по внешнему в</w:t>
            </w:r>
            <w:r w:rsidRPr="00422AD6">
              <w:t>и</w:t>
            </w:r>
            <w:r w:rsidRPr="00422AD6">
              <w:t>ду), ошибки (по смыслу)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5-10 разные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Наборы табличек и карточек для сравнения по 1-2 признакам (логические табл</w:t>
            </w:r>
            <w:r w:rsidRPr="00422AD6">
              <w:t>и</w:t>
            </w:r>
            <w:r w:rsidRPr="00422AD6">
              <w:t>цы)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2-разные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Наборы предметных картинок для группировки по разным признакам (2-3) последовательно или одновременно (назначение, цвет, вел</w:t>
            </w:r>
            <w:r w:rsidRPr="00422AD6">
              <w:t>и</w:t>
            </w:r>
            <w:r w:rsidRPr="00422AD6">
              <w:t>чина)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2-разные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Серии картинок (по 4-6) для установления последовательности событий (сказки, литературные сюжеты, </w:t>
            </w:r>
            <w:proofErr w:type="spellStart"/>
            <w:r w:rsidRPr="00422AD6">
              <w:t>социобытовые</w:t>
            </w:r>
            <w:proofErr w:type="spellEnd"/>
            <w:r w:rsidRPr="00422AD6">
              <w:t xml:space="preserve"> с</w:t>
            </w:r>
            <w:r w:rsidRPr="00422AD6">
              <w:t>и</w:t>
            </w:r>
            <w:r w:rsidRPr="00422AD6">
              <w:t>туации)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 разные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Серии картинок "Времена года" (сезонные явления и деятельность л</w:t>
            </w:r>
            <w:r w:rsidRPr="00422AD6">
              <w:t>ю</w:t>
            </w:r>
            <w:r w:rsidRPr="00422AD6">
              <w:t>дей)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2-разные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Разрезные сюжетные картинки (6-8 частей)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5</w:t>
            </w:r>
            <w:r w:rsidRPr="00422AD6">
              <w:t>разные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Разрезные контурные картинки (4-6 частей)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3</w:t>
            </w:r>
            <w:r w:rsidRPr="00422AD6">
              <w:t xml:space="preserve"> разные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Графические "головоломки" (лабиринты, схемы маршрутов персонажей и т.п.) в виде отдельных бланков, буклетов, н</w:t>
            </w:r>
            <w:r w:rsidRPr="00422AD6">
              <w:t>а</w:t>
            </w:r>
            <w:r w:rsidRPr="00422AD6">
              <w:t>стольно-печатных игр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2</w:t>
            </w:r>
            <w:r w:rsidRPr="00422AD6">
              <w:t xml:space="preserve"> разных в</w:t>
            </w:r>
            <w:r w:rsidRPr="00422AD6">
              <w:t>и</w:t>
            </w:r>
            <w:r w:rsidRPr="00422AD6">
              <w:t>дов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Иллюстрированные книги, альбомы плакаты, планшеты познавательного х</w:t>
            </w:r>
            <w:r w:rsidRPr="00422AD6">
              <w:t>а</w:t>
            </w:r>
            <w:r w:rsidRPr="00422AD6">
              <w:t>рактера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rPr>
                <w:i/>
              </w:rPr>
            </w:pPr>
            <w:r w:rsidRPr="00422AD6">
              <w:rPr>
                <w:i/>
              </w:rPr>
              <w:t>По возмо</w:t>
            </w:r>
            <w:r w:rsidRPr="00422AD6">
              <w:rPr>
                <w:i/>
              </w:rPr>
              <w:t>ж</w:t>
            </w:r>
            <w:r w:rsidRPr="00422AD6">
              <w:rPr>
                <w:i/>
              </w:rPr>
              <w:t>ностям детского сада</w:t>
            </w:r>
          </w:p>
        </w:tc>
      </w:tr>
      <w:tr w:rsidR="00B01157" w:rsidRPr="00422AD6" w:rsidTr="00932087">
        <w:tc>
          <w:tcPr>
            <w:tcW w:w="0" w:type="auto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Нормативно-знаковый матер</w:t>
            </w:r>
            <w:r w:rsidRPr="00422AD6">
              <w:t>и</w:t>
            </w:r>
            <w:r w:rsidRPr="00422AD6">
              <w:t>ал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кубиков с буквами и цифр</w:t>
            </w:r>
            <w:r w:rsidRPr="00422AD6">
              <w:t>а</w:t>
            </w:r>
            <w:r w:rsidRPr="00422AD6">
              <w:t>ми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карточек с изображением предмета и названием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карточек с изображением к</w:t>
            </w:r>
            <w:r w:rsidRPr="00422AD6">
              <w:t>о</w:t>
            </w:r>
            <w:r w:rsidRPr="00422AD6">
              <w:t>личества предметов (от 1 до 5) и цифр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кубиков с цифрами и числ</w:t>
            </w:r>
            <w:r w:rsidRPr="00422AD6">
              <w:t>о</w:t>
            </w:r>
            <w:r w:rsidRPr="00422AD6">
              <w:t>выми фигурами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карточек-цифр (от 1 до 10) с замковыми креплениями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Наборы моделей: деление на части (2-4)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Кассы настольные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Магнитная доска настенная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</w:tbl>
    <w:p w:rsidR="00B01157" w:rsidRPr="00422AD6" w:rsidRDefault="00B01157" w:rsidP="00B01157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Cs/>
          <w:i/>
        </w:rPr>
      </w:pPr>
      <w:r w:rsidRPr="00422AD6">
        <w:rPr>
          <w:bCs/>
          <w:i/>
        </w:rPr>
        <w:t>Примерный набор материалов «Познавательное развитие»</w:t>
      </w:r>
    </w:p>
    <w:p w:rsidR="00B01157" w:rsidRPr="00422AD6" w:rsidRDefault="00B01157" w:rsidP="00B01157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/>
          <w:bCs/>
        </w:rPr>
      </w:pPr>
      <w:r w:rsidRPr="00422AD6">
        <w:rPr>
          <w:bCs/>
          <w:i/>
        </w:rPr>
        <w:t xml:space="preserve">для старшей и подготовительной </w:t>
      </w:r>
      <w:r>
        <w:rPr>
          <w:bCs/>
          <w:i/>
        </w:rPr>
        <w:t>под</w:t>
      </w:r>
      <w:r w:rsidRPr="00422AD6">
        <w:rPr>
          <w:bCs/>
          <w:i/>
        </w:rPr>
        <w:t>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9"/>
        <w:gridCol w:w="5617"/>
        <w:gridCol w:w="1905"/>
      </w:tblGrid>
      <w:tr w:rsidR="00B01157" w:rsidRPr="00422AD6" w:rsidTr="00932087">
        <w:tc>
          <w:tcPr>
            <w:tcW w:w="2114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материала</w:t>
            </w:r>
          </w:p>
        </w:tc>
        <w:tc>
          <w:tcPr>
            <w:tcW w:w="634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Наименование</w:t>
            </w:r>
          </w:p>
        </w:tc>
        <w:tc>
          <w:tcPr>
            <w:tcW w:w="1957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Количес</w:t>
            </w:r>
            <w:r w:rsidRPr="00422AD6">
              <w:t>т</w:t>
            </w:r>
            <w:r w:rsidRPr="00422AD6">
              <w:t>во на группу</w:t>
            </w:r>
          </w:p>
        </w:tc>
      </w:tr>
      <w:tr w:rsidR="00B01157" w:rsidRPr="00422AD6" w:rsidTr="00932087">
        <w:tc>
          <w:tcPr>
            <w:tcW w:w="0" w:type="auto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proofErr w:type="spellStart"/>
            <w:r w:rsidRPr="00422AD6">
              <w:t>Танграм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Набор объемных тел для группировки и </w:t>
            </w:r>
            <w:proofErr w:type="spellStart"/>
            <w:r w:rsidRPr="00422AD6">
              <w:t>сериации</w:t>
            </w:r>
            <w:proofErr w:type="spellEnd"/>
            <w:r w:rsidRPr="00422AD6">
              <w:t xml:space="preserve"> (цвет, форма, велич</w:t>
            </w:r>
            <w:r w:rsidRPr="00422AD6">
              <w:t>и</w:t>
            </w:r>
            <w:r w:rsidRPr="00422AD6">
              <w:t>на)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proofErr w:type="gramStart"/>
            <w:r w:rsidRPr="00422AD6">
              <w:t xml:space="preserve">Наборы брусков, цилиндров и пр. для </w:t>
            </w:r>
            <w:proofErr w:type="spellStart"/>
            <w:r w:rsidRPr="00422AD6">
              <w:t>сериации</w:t>
            </w:r>
            <w:proofErr w:type="spellEnd"/>
            <w:r w:rsidRPr="00422AD6">
              <w:t xml:space="preserve"> по величине (по 1-2 признакам - длине, ширине, высоте, толщине) из 7-10 элементов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2</w:t>
            </w:r>
            <w:r w:rsidRPr="00422AD6">
              <w:t>разные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Набор: счетные палочки </w:t>
            </w:r>
            <w:proofErr w:type="spellStart"/>
            <w:r w:rsidRPr="00422AD6">
              <w:t>Кюизинера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пластин из разных матери</w:t>
            </w:r>
            <w:r w:rsidRPr="00422AD6">
              <w:t>а</w:t>
            </w:r>
            <w:r w:rsidRPr="00422AD6">
              <w:t>лов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Мозаика (цветная, мелкая) с графич</w:t>
            </w:r>
            <w:r w:rsidRPr="00422AD6">
              <w:t>е</w:t>
            </w:r>
            <w:r w:rsidRPr="00422AD6">
              <w:t>скими образцами разной степени сложности (расчлененные на элементы, сплошные, чертежи-схемы)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2</w:t>
            </w:r>
            <w:r w:rsidRPr="00422AD6">
              <w:t>разные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проволочных головоломок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2-3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Игры-головоломки на комбинаторику (кубик </w:t>
            </w:r>
            <w:proofErr w:type="spellStart"/>
            <w:r w:rsidRPr="00422AD6">
              <w:t>Рубика</w:t>
            </w:r>
            <w:proofErr w:type="spellEnd"/>
            <w:r w:rsidRPr="00422AD6">
              <w:t>, игра "15" , "</w:t>
            </w:r>
            <w:proofErr w:type="spellStart"/>
            <w:r w:rsidRPr="00422AD6">
              <w:t>Ун</w:t>
            </w:r>
            <w:r w:rsidRPr="00422AD6">
              <w:t>и</w:t>
            </w:r>
            <w:r w:rsidRPr="00422AD6">
              <w:t>куб</w:t>
            </w:r>
            <w:proofErr w:type="spellEnd"/>
            <w:r w:rsidRPr="00422AD6">
              <w:t>" и т.п.)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2</w:t>
            </w:r>
            <w:r w:rsidRPr="00422AD6">
              <w:t xml:space="preserve"> разные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Действующие модели транспортных средств, подъемных механизмов и т.п. (механические, заводные, электрифицированные, с дистанционным управлен</w:t>
            </w:r>
            <w:r w:rsidRPr="00422AD6">
              <w:t>и</w:t>
            </w:r>
            <w:r w:rsidRPr="00422AD6">
              <w:t>ем)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3</w:t>
            </w:r>
            <w:r w:rsidRPr="00422AD6">
              <w:t xml:space="preserve"> разные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Весы рычажные равноплечие (бала</w:t>
            </w:r>
            <w:r w:rsidRPr="00422AD6">
              <w:t>н</w:t>
            </w:r>
            <w:r w:rsidRPr="00422AD6">
              <w:t>сир</w:t>
            </w:r>
            <w:proofErr w:type="gramStart"/>
            <w:r w:rsidRPr="00422AD6">
              <w:t>)с</w:t>
            </w:r>
            <w:proofErr w:type="gramEnd"/>
            <w:r w:rsidRPr="00422AD6">
              <w:t xml:space="preserve"> набором разновесок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Термометр спиртовой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Часы песочные (на разные отрезки времени)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Часы механические с прозрачными стенк</w:t>
            </w:r>
            <w:r w:rsidRPr="00422AD6">
              <w:t>а</w:t>
            </w:r>
            <w:r w:rsidRPr="00422AD6">
              <w:t>ми (с зубчатой передачей)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Циркуль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Линейки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2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мерных стаканов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2-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прозрачных сосудов разных форм и объемов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2-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Счеты настольные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4-5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Микроскоп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Компас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печаток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копировальной бумаги разного цвета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Коллекция минералов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Коллекция тканей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Коллекция бумаги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Коллекция семян и плодов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Коллекция растений (гербарий)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Образно-символический м</w:t>
            </w:r>
            <w:r w:rsidRPr="00422AD6">
              <w:t>а</w:t>
            </w:r>
            <w:r w:rsidRPr="00422AD6">
              <w:t>териал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Наборы картинок для иерархической классификации (установления </w:t>
            </w:r>
            <w:proofErr w:type="spellStart"/>
            <w:proofErr w:type="gramStart"/>
            <w:r w:rsidRPr="00422AD6">
              <w:t>родо-видовых</w:t>
            </w:r>
            <w:proofErr w:type="spellEnd"/>
            <w:proofErr w:type="gramEnd"/>
            <w:r w:rsidRPr="00422AD6">
              <w:t xml:space="preserve"> отношений): виды животных; виды растений; виды ландшафтов; виды транспорта; виды строительных сооружений; виды профе</w:t>
            </w:r>
            <w:r w:rsidRPr="00422AD6">
              <w:t>с</w:t>
            </w:r>
            <w:r w:rsidRPr="00422AD6">
              <w:t>сий; виды спорта и т.п.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по 1 набору каждой темат</w:t>
            </w:r>
            <w:r w:rsidRPr="00422AD6">
              <w:t>и</w:t>
            </w:r>
            <w:r w:rsidRPr="00422AD6">
              <w:t>ки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Серии картинок (до 6-9) для установления последовательности событий (сказочные и реалистические истории, юмористические ситу</w:t>
            </w:r>
            <w:r w:rsidRPr="00422AD6">
              <w:t>а</w:t>
            </w:r>
            <w:r w:rsidRPr="00422AD6">
              <w:t>ции)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5-10 ра</w:t>
            </w:r>
            <w:r w:rsidRPr="00422AD6">
              <w:t>з</w:t>
            </w:r>
            <w:r w:rsidRPr="00422AD6">
              <w:t>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Наборы картинок по исторической тематике для выстраивания временных рядов: раньше — сейча</w:t>
            </w:r>
            <w:proofErr w:type="gramStart"/>
            <w:r w:rsidRPr="00422AD6">
              <w:t>с(</w:t>
            </w:r>
            <w:proofErr w:type="gramEnd"/>
            <w:r w:rsidRPr="00422AD6">
              <w:t>история транспорта, ист</w:t>
            </w:r>
            <w:r w:rsidRPr="00422AD6">
              <w:t>о</w:t>
            </w:r>
            <w:r w:rsidRPr="00422AD6">
              <w:t>рия жилища, история коммуникации и т.п.)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3-6 разные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Серии картинок: времена года (пейзажи, жизнь животных, характерные виды работ и о</w:t>
            </w:r>
            <w:r w:rsidRPr="00422AD6">
              <w:t>т</w:t>
            </w:r>
            <w:r w:rsidRPr="00422AD6">
              <w:t>дыха людей)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3-4 разные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Наборы парных картинок на соотнесение (сравнение): найди отличия, ошибки (смысл</w:t>
            </w:r>
            <w:r w:rsidRPr="00422AD6">
              <w:t>о</w:t>
            </w:r>
            <w:r w:rsidRPr="00422AD6">
              <w:t>вые)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5-10 ра</w:t>
            </w:r>
            <w:r w:rsidRPr="00422AD6">
              <w:t>з</w:t>
            </w:r>
            <w:r w:rsidRPr="00422AD6">
              <w:t>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Разрезные сюжетные картинки (8-16 частей), </w:t>
            </w:r>
            <w:r w:rsidRPr="00422AD6">
              <w:lastRenderedPageBreak/>
              <w:t>разделенные прямыми и изогнутыми л</w:t>
            </w:r>
            <w:r w:rsidRPr="00422AD6">
              <w:t>и</w:t>
            </w:r>
            <w:r w:rsidRPr="00422AD6">
              <w:t>ниями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lastRenderedPageBreak/>
              <w:t>3-6 разные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Графические головоломки (лабиринты, схемы пути и т.п.) в виде отдельных бла</w:t>
            </w:r>
            <w:r w:rsidRPr="00422AD6">
              <w:t>н</w:t>
            </w:r>
            <w:r w:rsidRPr="00422AD6">
              <w:t>ков, буклетов, настольно-печатных игр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5-10 ра</w:t>
            </w:r>
            <w:r w:rsidRPr="00422AD6">
              <w:t>з</w:t>
            </w:r>
            <w:r w:rsidRPr="00422AD6">
              <w:t>ных видов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карточек с изображением знаков д</w:t>
            </w:r>
            <w:r w:rsidRPr="00422AD6">
              <w:t>о</w:t>
            </w:r>
            <w:r w:rsidRPr="00422AD6">
              <w:t>рожного движения (5-7)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карточек с символами погодных явлений (ветер, осадки, освещенность - о</w:t>
            </w:r>
            <w:r w:rsidRPr="00422AD6">
              <w:t>б</w:t>
            </w:r>
            <w:r w:rsidRPr="00422AD6">
              <w:t>лачность)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Календарь настольный иллюстрир</w:t>
            </w:r>
            <w:r w:rsidRPr="00422AD6">
              <w:t>о</w:t>
            </w:r>
            <w:r w:rsidRPr="00422AD6">
              <w:t>ванный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Календарь погоды настенный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Физическая карта мира (полушарий)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Глобус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Детский атлас (крупного формата)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Иллюстрированные книги, альбомы, плакаты, планшеты, аудио- и видеоматери</w:t>
            </w:r>
            <w:r w:rsidRPr="00422AD6">
              <w:t>а</w:t>
            </w:r>
            <w:r w:rsidRPr="00422AD6">
              <w:t>лы Коллекция марок Коллекция монет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по возмо</w:t>
            </w:r>
            <w:r w:rsidRPr="00422AD6">
              <w:t>ж</w:t>
            </w:r>
            <w:r w:rsidRPr="00422AD6">
              <w:t xml:space="preserve">ностям </w:t>
            </w:r>
            <w:proofErr w:type="spellStart"/>
            <w:r w:rsidRPr="00422AD6">
              <w:t>д</w:t>
            </w:r>
            <w:proofErr w:type="spellEnd"/>
            <w:r w:rsidRPr="00422AD6">
              <w:t>/</w:t>
            </w:r>
            <w:proofErr w:type="gramStart"/>
            <w:r w:rsidRPr="00422AD6">
              <w:t>с</w:t>
            </w:r>
            <w:proofErr w:type="gramEnd"/>
          </w:p>
        </w:tc>
      </w:tr>
      <w:tr w:rsidR="00B01157" w:rsidRPr="00422AD6" w:rsidTr="00932087">
        <w:tc>
          <w:tcPr>
            <w:tcW w:w="0" w:type="auto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Нормативно-знаковый матер</w:t>
            </w:r>
            <w:r w:rsidRPr="00422AD6">
              <w:t>и</w:t>
            </w:r>
            <w:r w:rsidRPr="00422AD6">
              <w:t>ал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Разрезная азбука и касса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4-5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Магнитная доска настенная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Наборы карточек с цифрами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4-5</w:t>
            </w:r>
          </w:p>
        </w:tc>
      </w:tr>
      <w:tr w:rsidR="00B01157" w:rsidRPr="00422AD6" w:rsidTr="00932087">
        <w:trPr>
          <w:trHeight w:val="499"/>
        </w:trPr>
        <w:tc>
          <w:tcPr>
            <w:tcW w:w="0" w:type="auto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Набор кубиков с цифрами, с числов</w:t>
            </w:r>
            <w:r w:rsidRPr="00422AD6">
              <w:t>ы</w:t>
            </w:r>
            <w:r w:rsidRPr="00422AD6">
              <w:t>ми фигурами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</w:tbl>
    <w:p w:rsidR="00B01157" w:rsidRPr="00422AD6" w:rsidRDefault="00B01157" w:rsidP="00B01157">
      <w:pPr>
        <w:pStyle w:val="3"/>
        <w:numPr>
          <w:ilvl w:val="0"/>
          <w:numId w:val="0"/>
        </w:numPr>
        <w:tabs>
          <w:tab w:val="left" w:pos="10206"/>
        </w:tabs>
        <w:spacing w:after="0" w:line="0" w:lineRule="atLeast"/>
        <w:ind w:left="720" w:right="-13"/>
        <w:jc w:val="center"/>
        <w:rPr>
          <w:rFonts w:ascii="Times New Roman" w:hAnsi="Times New Roman"/>
          <w:sz w:val="24"/>
          <w:szCs w:val="24"/>
        </w:rPr>
      </w:pPr>
      <w:r w:rsidRPr="00422AD6">
        <w:rPr>
          <w:rFonts w:ascii="Times New Roman" w:hAnsi="Times New Roman"/>
          <w:sz w:val="24"/>
          <w:szCs w:val="24"/>
        </w:rPr>
        <w:t>Материалы для сюжетной игры</w:t>
      </w:r>
    </w:p>
    <w:tbl>
      <w:tblPr>
        <w:tblW w:w="0" w:type="auto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34"/>
        <w:gridCol w:w="5286"/>
        <w:gridCol w:w="1765"/>
      </w:tblGrid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Тип материала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Наименование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Количес</w:t>
            </w:r>
            <w:r w:rsidRPr="00422AD6">
              <w:t>т</w:t>
            </w:r>
            <w:r w:rsidRPr="00422AD6">
              <w:t>во на группу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 w:val="restart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Игрушки-персонажи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Куклы крупные (35-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422AD6">
                <w:t>50 см</w:t>
              </w:r>
            </w:smartTag>
            <w:r w:rsidRPr="00422AD6">
              <w:t>.)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2</w:t>
            </w:r>
            <w:r w:rsidRPr="00422AD6">
              <w:t xml:space="preserve"> разные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Куклы средние (25-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422AD6">
                <w:t>35 см</w:t>
              </w:r>
            </w:smartTag>
            <w:r w:rsidRPr="00422AD6">
              <w:t>.)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2</w:t>
            </w:r>
            <w:r w:rsidRPr="00422AD6">
              <w:t xml:space="preserve"> разные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Мягкие антропоморфные живо</w:t>
            </w:r>
            <w:r w:rsidRPr="00422AD6">
              <w:t>т</w:t>
            </w:r>
            <w:r w:rsidRPr="00422AD6">
              <w:t>ные, крупные (35-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422AD6">
                <w:t>50 см</w:t>
              </w:r>
            </w:smartTag>
            <w:r w:rsidRPr="00422AD6">
              <w:t>.) и средние (25-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422AD6">
                <w:t>35 см</w:t>
              </w:r>
            </w:smartTag>
            <w:r w:rsidRPr="00422AD6">
              <w:t>.)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4</w:t>
            </w:r>
            <w:r w:rsidRPr="00422AD6">
              <w:t xml:space="preserve"> разные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Звери и птицы, объемные и плоскостные на подставках (мягкие, ПВХ, деревя</w:t>
            </w:r>
            <w:r w:rsidRPr="00422AD6">
              <w:t>н</w:t>
            </w:r>
            <w:r w:rsidRPr="00422AD6">
              <w:t>ные,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22AD6">
                <w:t>20 см</w:t>
              </w:r>
            </w:smartTag>
            <w:r w:rsidRPr="00422AD6">
              <w:t>.)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5</w:t>
            </w:r>
            <w:r w:rsidRPr="00422AD6">
              <w:t>- ра</w:t>
            </w:r>
            <w:r w:rsidRPr="00422AD6">
              <w:t>з</w:t>
            </w:r>
            <w:r w:rsidRPr="00422AD6">
              <w:t>ные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Звери надувные, крупные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 ра</w:t>
            </w:r>
            <w:r w:rsidRPr="00422AD6">
              <w:t>з</w:t>
            </w:r>
            <w:r w:rsidRPr="00422AD6">
              <w:t>ные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 w:val="restart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Игрушки-предметы оперирования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чайной посуды (крупной)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кухонной посуды (кру</w:t>
            </w:r>
            <w:r w:rsidRPr="00422AD6">
              <w:t>п</w:t>
            </w:r>
            <w:r w:rsidRPr="00422AD6">
              <w:t>ной)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1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Миски (тазики)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1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Молоток (пластмассовый)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овощей и фруктов (объе</w:t>
            </w:r>
            <w:r w:rsidRPr="00422AD6">
              <w:t>м</w:t>
            </w:r>
            <w:r w:rsidRPr="00422AD6">
              <w:t>ные - муляжи)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Комплект постельных прина</w:t>
            </w:r>
            <w:r w:rsidRPr="00422AD6">
              <w:t>д</w:t>
            </w:r>
            <w:r w:rsidRPr="00422AD6">
              <w:t>лежностей для кукол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3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Грузовик (крупный, деревянный или пластмассовый)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Звери и птицы на колесах (ката</w:t>
            </w:r>
            <w:r w:rsidRPr="00422AD6">
              <w:t>л</w:t>
            </w:r>
            <w:r w:rsidRPr="00422AD6">
              <w:t>ки - с палочкой или шнурком)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2</w:t>
            </w:r>
            <w:r w:rsidRPr="00422AD6">
              <w:t>разные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Кукольные коляски, соразмерные ку</w:t>
            </w:r>
            <w:r w:rsidRPr="00422AD6">
              <w:t>к</w:t>
            </w:r>
            <w:r w:rsidRPr="00422AD6">
              <w:t>лам (складные)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1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Конь, (или другие животные) на кол</w:t>
            </w:r>
            <w:r w:rsidRPr="00422AD6">
              <w:t>е</w:t>
            </w:r>
            <w:r w:rsidRPr="00422AD6">
              <w:t>сах / качалка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Телефон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Ведерки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5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 w:val="restart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center"/>
            </w:pPr>
            <w:r w:rsidRPr="00422AD6">
              <w:t>Маркеры игрового пространства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Кукольный стол (крупный)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Кукольный стул (крупный)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4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Кукольная кровать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Кукольный диванчик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Кухонная плита, (соразмерная ребенку)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</w:tbl>
    <w:p w:rsidR="00B01157" w:rsidRDefault="00B01157" w:rsidP="00B01157">
      <w:pPr>
        <w:pStyle w:val="3"/>
        <w:numPr>
          <w:ilvl w:val="0"/>
          <w:numId w:val="0"/>
        </w:numPr>
        <w:tabs>
          <w:tab w:val="left" w:pos="10206"/>
        </w:tabs>
        <w:spacing w:after="0" w:line="0" w:lineRule="atLeast"/>
        <w:ind w:left="720" w:right="-13"/>
        <w:jc w:val="center"/>
        <w:rPr>
          <w:rFonts w:ascii="Times New Roman" w:hAnsi="Times New Roman"/>
          <w:sz w:val="24"/>
          <w:szCs w:val="24"/>
        </w:rPr>
      </w:pPr>
      <w:r w:rsidRPr="00422AD6">
        <w:rPr>
          <w:rFonts w:ascii="Times New Roman" w:hAnsi="Times New Roman"/>
          <w:sz w:val="24"/>
          <w:szCs w:val="24"/>
        </w:rPr>
        <w:t>Материалы для игры с правилами</w:t>
      </w:r>
    </w:p>
    <w:p w:rsidR="00B01157" w:rsidRPr="002563CF" w:rsidRDefault="00B01157" w:rsidP="00B01157">
      <w:pPr>
        <w:tabs>
          <w:tab w:val="left" w:pos="3630"/>
        </w:tabs>
      </w:pPr>
      <w:r>
        <w:tab/>
      </w:r>
    </w:p>
    <w:tbl>
      <w:tblPr>
        <w:tblW w:w="0" w:type="auto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69"/>
        <w:gridCol w:w="2535"/>
        <w:gridCol w:w="2373"/>
      </w:tblGrid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3"/>
              <w:jc w:val="center"/>
            </w:pPr>
            <w:r w:rsidRPr="00422AD6">
              <w:t>Тип материала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Наименование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 w:rsidRPr="00422AD6">
              <w:t>Количество на группу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Для игр на ловкость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46"/>
              <w:jc w:val="both"/>
            </w:pPr>
            <w:r w:rsidRPr="00422AD6">
              <w:t>Шар и воротца (набор)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46"/>
              <w:jc w:val="both"/>
            </w:pPr>
            <w:r w:rsidRPr="00422AD6">
              <w:t>Мячи (разного размера)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7</w:t>
            </w:r>
          </w:p>
        </w:tc>
      </w:tr>
    </w:tbl>
    <w:p w:rsidR="00B01157" w:rsidRDefault="00B01157" w:rsidP="00B01157">
      <w:pPr>
        <w:pStyle w:val="4"/>
        <w:numPr>
          <w:ilvl w:val="0"/>
          <w:numId w:val="0"/>
        </w:numPr>
        <w:tabs>
          <w:tab w:val="left" w:pos="10206"/>
        </w:tabs>
        <w:spacing w:before="0" w:after="0" w:line="0" w:lineRule="atLeast"/>
        <w:ind w:left="864" w:right="-13"/>
        <w:rPr>
          <w:sz w:val="24"/>
          <w:szCs w:val="24"/>
        </w:rPr>
      </w:pPr>
    </w:p>
    <w:p w:rsidR="00B01157" w:rsidRPr="00422AD6" w:rsidRDefault="00B01157" w:rsidP="00B01157">
      <w:pPr>
        <w:pStyle w:val="4"/>
        <w:numPr>
          <w:ilvl w:val="0"/>
          <w:numId w:val="0"/>
        </w:numPr>
        <w:tabs>
          <w:tab w:val="left" w:pos="10206"/>
        </w:tabs>
        <w:spacing w:before="0" w:after="0" w:line="0" w:lineRule="atLeast"/>
        <w:ind w:left="864" w:right="-13"/>
        <w:jc w:val="center"/>
        <w:rPr>
          <w:sz w:val="24"/>
          <w:szCs w:val="24"/>
        </w:rPr>
      </w:pPr>
      <w:r w:rsidRPr="00422AD6">
        <w:rPr>
          <w:sz w:val="24"/>
          <w:szCs w:val="24"/>
        </w:rPr>
        <w:t>Примерный набор игровых материалов для детей 3-4 лет</w:t>
      </w:r>
    </w:p>
    <w:p w:rsidR="00B01157" w:rsidRPr="00422AD6" w:rsidRDefault="00B01157" w:rsidP="00B01157">
      <w:pPr>
        <w:pStyle w:val="3"/>
        <w:numPr>
          <w:ilvl w:val="0"/>
          <w:numId w:val="0"/>
        </w:numPr>
        <w:tabs>
          <w:tab w:val="left" w:pos="10206"/>
        </w:tabs>
        <w:spacing w:after="0" w:line="0" w:lineRule="atLeast"/>
        <w:ind w:left="720" w:right="-13"/>
        <w:jc w:val="center"/>
        <w:rPr>
          <w:rFonts w:ascii="Times New Roman" w:hAnsi="Times New Roman"/>
          <w:i/>
          <w:sz w:val="24"/>
          <w:szCs w:val="24"/>
        </w:rPr>
      </w:pPr>
      <w:r w:rsidRPr="00422AD6">
        <w:rPr>
          <w:rFonts w:ascii="Times New Roman" w:hAnsi="Times New Roman"/>
          <w:i/>
          <w:sz w:val="24"/>
          <w:szCs w:val="24"/>
        </w:rPr>
        <w:t>Материалы для сюжетной игры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4"/>
        <w:gridCol w:w="5478"/>
        <w:gridCol w:w="1283"/>
      </w:tblGrid>
      <w:tr w:rsidR="00B01157" w:rsidRPr="00422AD6" w:rsidTr="00932087">
        <w:trPr>
          <w:tblCellSpacing w:w="15" w:type="dxa"/>
        </w:trPr>
        <w:tc>
          <w:tcPr>
            <w:tcW w:w="2935" w:type="dxa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Тип материала</w:t>
            </w:r>
          </w:p>
        </w:tc>
        <w:tc>
          <w:tcPr>
            <w:tcW w:w="6021" w:type="dxa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Наименование</w:t>
            </w:r>
          </w:p>
        </w:tc>
        <w:tc>
          <w:tcPr>
            <w:tcW w:w="1238" w:type="dxa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 w:rsidRPr="00422AD6">
              <w:t>Количество на группу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 w:val="restart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Игрушки-персонажи и ролевые атрибуты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Куклы крупные (35-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422AD6">
                <w:t>50 см</w:t>
              </w:r>
            </w:smartTag>
            <w:r w:rsidRPr="00422AD6">
              <w:t>.)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2</w:t>
            </w:r>
            <w:r w:rsidRPr="00422AD6">
              <w:t>разные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Куклы средние (20-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22AD6">
                <w:t>30 см</w:t>
              </w:r>
            </w:smartTag>
            <w:r w:rsidRPr="00422AD6">
              <w:t>.)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2</w:t>
            </w:r>
            <w:r w:rsidRPr="00422AD6">
              <w:t xml:space="preserve"> разные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Мягкие антропоморфные ж</w:t>
            </w:r>
            <w:r w:rsidRPr="00422AD6">
              <w:t>и</w:t>
            </w:r>
            <w:r w:rsidRPr="00422AD6">
              <w:t>вотные, крупные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3 разные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Мягкие антропоморфные ж</w:t>
            </w:r>
            <w:r w:rsidRPr="00422AD6">
              <w:t>и</w:t>
            </w:r>
            <w:r w:rsidRPr="00422AD6">
              <w:t>вотные, средние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4</w:t>
            </w:r>
            <w:r w:rsidRPr="00422AD6">
              <w:t xml:space="preserve"> разные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плоскостных фигурок (среднего размера) на подставках: сказочные персон</w:t>
            </w:r>
            <w:r w:rsidRPr="00422AD6">
              <w:t>а</w:t>
            </w:r>
            <w:r w:rsidRPr="00422AD6">
              <w:t>жи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солдатиков (среднего размера)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Белая шапочка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Каска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масок сказочных живо</w:t>
            </w:r>
            <w:r w:rsidRPr="00422AD6">
              <w:t>т</w:t>
            </w:r>
            <w:r w:rsidRPr="00422AD6">
              <w:t>ных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 w:val="restart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Игрушки-предметы оп</w:t>
            </w:r>
            <w:r w:rsidRPr="00422AD6">
              <w:t>е</w:t>
            </w:r>
            <w:r w:rsidRPr="00422AD6">
              <w:t>рирования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чайной посуды (крупной и сре</w:t>
            </w:r>
            <w:r w:rsidRPr="00422AD6">
              <w:t>д</w:t>
            </w:r>
            <w:r w:rsidRPr="00422AD6">
              <w:t>ней)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кухонной посуды (кру</w:t>
            </w:r>
            <w:r w:rsidRPr="00422AD6">
              <w:t>п</w:t>
            </w:r>
            <w:r w:rsidRPr="00422AD6">
              <w:t>ной и средней)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Миски (тазики)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Ведерки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5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Молоток (пластмассовый)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овощей и фруктов (об</w:t>
            </w:r>
            <w:r w:rsidRPr="00422AD6">
              <w:t>ъ</w:t>
            </w:r>
            <w:r w:rsidRPr="00422AD6">
              <w:t>емные - муляжи)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Комплект кукольных постел</w:t>
            </w:r>
            <w:r w:rsidRPr="00422AD6">
              <w:t>ь</w:t>
            </w:r>
            <w:r w:rsidRPr="00422AD6">
              <w:t xml:space="preserve">ных </w:t>
            </w:r>
            <w:r w:rsidRPr="00422AD6">
              <w:lastRenderedPageBreak/>
              <w:t>принадлежностей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lastRenderedPageBreak/>
              <w:t>3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Утюг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Грузовик (крупный, деревя</w:t>
            </w:r>
            <w:r w:rsidRPr="00422AD6">
              <w:t>н</w:t>
            </w:r>
            <w:r w:rsidRPr="00422AD6">
              <w:t>ный или пластмассовый)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3 разные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Машина "скорой помощи", средних размеров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Самолет, средних размеров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Кукольные коляски (скла</w:t>
            </w:r>
            <w:r w:rsidRPr="00422AD6">
              <w:t>д</w:t>
            </w:r>
            <w:r w:rsidRPr="00422AD6">
              <w:t>ные)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Конь или другие животные на колесах/качалка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медицинских прина</w:t>
            </w:r>
            <w:r w:rsidRPr="00422AD6">
              <w:t>д</w:t>
            </w:r>
            <w:r w:rsidRPr="00422AD6">
              <w:t>лежностей (фонендоскоп, градусник, шпатель)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3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Полосатый жезл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Бинокль (подзорная труба)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Телефон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2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Руль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Весы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Сумки, корзинки, рюкзачки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3</w:t>
            </w:r>
            <w:r w:rsidRPr="00422AD6">
              <w:t xml:space="preserve"> разные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 w:val="restart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Маркеры игрового пр</w:t>
            </w:r>
            <w:r w:rsidRPr="00422AD6">
              <w:t>о</w:t>
            </w:r>
            <w:r w:rsidRPr="00422AD6">
              <w:t>странства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Кукольный стол (крупный)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Кукольный стул (крупный)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4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Кукольная кровать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Кукольный диванчик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Кухонная пл</w:t>
            </w:r>
            <w:r w:rsidRPr="00422AD6">
              <w:t>и</w:t>
            </w:r>
            <w:r w:rsidRPr="00422AD6">
              <w:t>та/шкафчи</w:t>
            </w:r>
            <w:proofErr w:type="gramStart"/>
            <w:r w:rsidRPr="00422AD6">
              <w:t>к(</w:t>
            </w:r>
            <w:proofErr w:type="gramEnd"/>
            <w:r w:rsidRPr="00422AD6">
              <w:t>соразмерная ребенку)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мебели для кукол сре</w:t>
            </w:r>
            <w:r w:rsidRPr="00422AD6">
              <w:t>д</w:t>
            </w:r>
            <w:r w:rsidRPr="00422AD6">
              <w:t>него размера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Крупный строительный н</w:t>
            </w:r>
            <w:r w:rsidRPr="00422AD6">
              <w:t>а</w:t>
            </w:r>
            <w:r w:rsidRPr="00422AD6">
              <w:t>бор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</w:tbl>
    <w:p w:rsidR="00B01157" w:rsidRDefault="00B01157" w:rsidP="00B01157">
      <w:pPr>
        <w:pStyle w:val="3"/>
        <w:numPr>
          <w:ilvl w:val="0"/>
          <w:numId w:val="0"/>
        </w:numPr>
        <w:tabs>
          <w:tab w:val="left" w:pos="10206"/>
        </w:tabs>
        <w:spacing w:after="0" w:line="0" w:lineRule="atLeast"/>
        <w:ind w:right="-13"/>
        <w:jc w:val="center"/>
        <w:rPr>
          <w:rFonts w:ascii="Times New Roman" w:hAnsi="Times New Roman"/>
          <w:i/>
          <w:sz w:val="24"/>
          <w:szCs w:val="24"/>
        </w:rPr>
      </w:pPr>
      <w:r w:rsidRPr="00422AD6">
        <w:rPr>
          <w:rFonts w:ascii="Times New Roman" w:hAnsi="Times New Roman"/>
          <w:i/>
          <w:sz w:val="24"/>
          <w:szCs w:val="24"/>
        </w:rPr>
        <w:t>Материалы для игры с правилами</w:t>
      </w:r>
    </w:p>
    <w:p w:rsidR="00B01157" w:rsidRPr="009415AC" w:rsidRDefault="00B01157" w:rsidP="00B01157"/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49"/>
        <w:gridCol w:w="3331"/>
        <w:gridCol w:w="2353"/>
      </w:tblGrid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36"/>
              <w:jc w:val="center"/>
            </w:pPr>
            <w:r w:rsidRPr="00422AD6">
              <w:t>Тип материала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Наименование</w:t>
            </w:r>
          </w:p>
        </w:tc>
        <w:tc>
          <w:tcPr>
            <w:tcW w:w="0" w:type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center"/>
            </w:pPr>
            <w:r w:rsidRPr="00422AD6">
              <w:t>Количество на гру</w:t>
            </w:r>
            <w:r w:rsidRPr="00422AD6">
              <w:t>п</w:t>
            </w:r>
            <w:r w:rsidRPr="00422AD6">
              <w:t>пу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 w:val="restart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Для игр на ло</w:t>
            </w:r>
            <w:r w:rsidRPr="00422AD6">
              <w:t>в</w:t>
            </w:r>
            <w:r w:rsidRPr="00422AD6">
              <w:t>кость</w:t>
            </w:r>
          </w:p>
        </w:tc>
        <w:tc>
          <w:tcPr>
            <w:tcW w:w="0" w:type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Шар и воротца (набор)</w:t>
            </w:r>
          </w:p>
        </w:tc>
        <w:tc>
          <w:tcPr>
            <w:tcW w:w="0" w:type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Мячи (разного размера)</w:t>
            </w:r>
          </w:p>
        </w:tc>
        <w:tc>
          <w:tcPr>
            <w:tcW w:w="0" w:type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7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Кегли (набор)</w:t>
            </w:r>
          </w:p>
        </w:tc>
        <w:tc>
          <w:tcPr>
            <w:tcW w:w="0" w:type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gridSpan w:val="2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Настольные игры: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"Поймай рыбку"</w:t>
            </w:r>
          </w:p>
        </w:tc>
        <w:tc>
          <w:tcPr>
            <w:tcW w:w="0" w:type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"Прокати шарик через воро</w:t>
            </w:r>
            <w:r w:rsidRPr="00422AD6">
              <w:t>т</w:t>
            </w:r>
            <w:r w:rsidRPr="00422AD6">
              <w:t>ца"</w:t>
            </w:r>
          </w:p>
        </w:tc>
        <w:tc>
          <w:tcPr>
            <w:tcW w:w="0" w:type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</w:tbl>
    <w:p w:rsidR="00B01157" w:rsidRDefault="00B01157" w:rsidP="00B01157">
      <w:pPr>
        <w:pStyle w:val="4"/>
        <w:numPr>
          <w:ilvl w:val="0"/>
          <w:numId w:val="0"/>
        </w:numPr>
        <w:tabs>
          <w:tab w:val="left" w:pos="10206"/>
        </w:tabs>
        <w:spacing w:before="0" w:after="0" w:line="0" w:lineRule="atLeast"/>
        <w:ind w:left="864" w:right="-13"/>
        <w:rPr>
          <w:sz w:val="24"/>
          <w:szCs w:val="24"/>
        </w:rPr>
      </w:pPr>
    </w:p>
    <w:p w:rsidR="00B01157" w:rsidRPr="00422AD6" w:rsidRDefault="00B01157" w:rsidP="00B01157">
      <w:pPr>
        <w:pStyle w:val="4"/>
        <w:numPr>
          <w:ilvl w:val="0"/>
          <w:numId w:val="0"/>
        </w:numPr>
        <w:tabs>
          <w:tab w:val="left" w:pos="10206"/>
        </w:tabs>
        <w:spacing w:before="0" w:after="0" w:line="0" w:lineRule="atLeast"/>
        <w:ind w:left="864" w:right="-13"/>
        <w:jc w:val="center"/>
        <w:rPr>
          <w:sz w:val="24"/>
          <w:szCs w:val="24"/>
        </w:rPr>
      </w:pPr>
      <w:r w:rsidRPr="00422AD6">
        <w:rPr>
          <w:sz w:val="24"/>
          <w:szCs w:val="24"/>
        </w:rPr>
        <w:t>Примерный набор игровых материалов для детей 4-5 лет</w:t>
      </w:r>
    </w:p>
    <w:p w:rsidR="00B01157" w:rsidRPr="00422AD6" w:rsidRDefault="00B01157" w:rsidP="00B01157">
      <w:pPr>
        <w:pStyle w:val="3"/>
        <w:numPr>
          <w:ilvl w:val="0"/>
          <w:numId w:val="0"/>
        </w:numPr>
        <w:tabs>
          <w:tab w:val="left" w:pos="10206"/>
        </w:tabs>
        <w:spacing w:after="0" w:line="0" w:lineRule="atLeast"/>
        <w:ind w:left="720" w:right="-13"/>
        <w:jc w:val="center"/>
        <w:rPr>
          <w:rFonts w:ascii="Times New Roman" w:hAnsi="Times New Roman"/>
          <w:i/>
          <w:sz w:val="24"/>
          <w:szCs w:val="24"/>
        </w:rPr>
      </w:pPr>
      <w:r w:rsidRPr="00422AD6">
        <w:rPr>
          <w:rFonts w:ascii="Times New Roman" w:hAnsi="Times New Roman"/>
          <w:i/>
          <w:sz w:val="24"/>
          <w:szCs w:val="24"/>
        </w:rPr>
        <w:t>Материалы для сюжетной игры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92"/>
        <w:gridCol w:w="5280"/>
        <w:gridCol w:w="1293"/>
      </w:tblGrid>
      <w:tr w:rsidR="00B01157" w:rsidRPr="00422AD6" w:rsidTr="00932087">
        <w:trPr>
          <w:tblCellSpacing w:w="15" w:type="dxa"/>
        </w:trPr>
        <w:tc>
          <w:tcPr>
            <w:tcW w:w="3396" w:type="dxa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Тип материала</w:t>
            </w:r>
          </w:p>
        </w:tc>
        <w:tc>
          <w:tcPr>
            <w:tcW w:w="5539" w:type="dxa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Наименование</w:t>
            </w:r>
          </w:p>
        </w:tc>
        <w:tc>
          <w:tcPr>
            <w:tcW w:w="1259" w:type="dxa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center"/>
            </w:pPr>
            <w:r w:rsidRPr="00422AD6">
              <w:t>Количество на гру</w:t>
            </w:r>
            <w:r w:rsidRPr="00422AD6">
              <w:t>п</w:t>
            </w:r>
            <w:r w:rsidRPr="00422AD6">
              <w:t>пу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 w:val="restart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 xml:space="preserve">Игрушки-персонажи </w:t>
            </w:r>
            <w:r w:rsidRPr="00422AD6">
              <w:lastRenderedPageBreak/>
              <w:t>и ролевые атрибуты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lastRenderedPageBreak/>
              <w:t>Куклы крупные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 xml:space="preserve">2 </w:t>
            </w:r>
            <w:r w:rsidRPr="00422AD6">
              <w:lastRenderedPageBreak/>
              <w:t>разные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Куклы средние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2</w:t>
            </w:r>
            <w:r w:rsidRPr="00422AD6">
              <w:t xml:space="preserve"> разные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Мягкие антропоморфные ж</w:t>
            </w:r>
            <w:r w:rsidRPr="00422AD6">
              <w:t>и</w:t>
            </w:r>
            <w:r w:rsidRPr="00422AD6">
              <w:t>вотные, крупные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 разные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солдатиков (средние и мелкие, 7-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22AD6">
                <w:t>15 см</w:t>
              </w:r>
            </w:smartTag>
            <w:r w:rsidRPr="00422AD6">
              <w:t>.)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 разные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Тематический набор сказочных персонажей (объемные, средние и мелкие, 7-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22AD6">
                <w:t>15 см</w:t>
              </w:r>
            </w:smartTag>
            <w:r w:rsidRPr="00422AD6">
              <w:t>.)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2-3 ра</w:t>
            </w:r>
            <w:r w:rsidRPr="00422AD6">
              <w:t>з</w:t>
            </w:r>
            <w:r w:rsidRPr="00422AD6">
              <w:t>ные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фигурок: семья (7-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22AD6">
                <w:t>15 см</w:t>
              </w:r>
            </w:smartTag>
            <w:r w:rsidRPr="00422AD6">
              <w:t>.)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Белая шапочка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3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Каска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масок (животные; ск</w:t>
            </w:r>
            <w:r w:rsidRPr="00422AD6">
              <w:t>а</w:t>
            </w:r>
            <w:r w:rsidRPr="00422AD6">
              <w:t>зочные персонажи)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2-3 ра</w:t>
            </w:r>
            <w:r w:rsidRPr="00422AD6">
              <w:t>з</w:t>
            </w:r>
            <w:r w:rsidRPr="00422AD6">
              <w:t>ные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чайной посуды, сре</w:t>
            </w:r>
            <w:r w:rsidRPr="00422AD6">
              <w:t>д</w:t>
            </w:r>
            <w:r w:rsidRPr="00422AD6">
              <w:t>ний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кухонной посуды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Молоток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Комплект кукольных постельных принадлежн</w:t>
            </w:r>
            <w:r w:rsidRPr="00422AD6">
              <w:t>о</w:t>
            </w:r>
            <w:r w:rsidRPr="00422AD6">
              <w:t>стей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3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Грузовик, крупный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Машина "скорой помощи", средних размеров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Автомобили мелкие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10 ра</w:t>
            </w:r>
            <w:r w:rsidRPr="00422AD6">
              <w:t>з</w:t>
            </w:r>
            <w:r w:rsidRPr="00422AD6">
              <w:t>ные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Кукольная коляска, средних размеров (складная)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медицинских прина</w:t>
            </w:r>
            <w:r w:rsidRPr="00422AD6">
              <w:t>д</w:t>
            </w:r>
            <w:r w:rsidRPr="00422AD6">
              <w:t>лежностей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Полосатый жезл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Весы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Часы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 разные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Телефон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2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Сумки, корзинки, рю</w:t>
            </w:r>
            <w:r w:rsidRPr="00422AD6">
              <w:t>к</w:t>
            </w:r>
            <w:r w:rsidRPr="00422AD6">
              <w:t>зачки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3</w:t>
            </w:r>
            <w:r w:rsidRPr="00422AD6">
              <w:t xml:space="preserve"> разные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 w:val="restart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Маркеры игрового пр</w:t>
            </w:r>
            <w:r w:rsidRPr="00422AD6">
              <w:t>о</w:t>
            </w:r>
            <w:r w:rsidRPr="00422AD6">
              <w:t>странства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Кукольный стол, кру</w:t>
            </w:r>
            <w:r w:rsidRPr="00422AD6">
              <w:t>п</w:t>
            </w:r>
            <w:r w:rsidRPr="00422AD6">
              <w:t>ный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Кукольная кровать или дива</w:t>
            </w:r>
            <w:r w:rsidRPr="00422AD6">
              <w:t>н</w:t>
            </w:r>
            <w:r w:rsidRPr="00422AD6">
              <w:t>чик (крупный)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Кухонная плита/шкафчик (на колесах, крупная)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Трехстворчатая ширма/театр (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422AD6">
                <w:t>70 см</w:t>
              </w:r>
            </w:smartTag>
            <w:r w:rsidRPr="00422AD6">
              <w:t>.)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Макет "скотный двор" (для ф</w:t>
            </w:r>
            <w:r w:rsidRPr="00422AD6">
              <w:t>и</w:t>
            </w:r>
            <w:r w:rsidRPr="00422AD6">
              <w:t>гурок животных средней величины)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Светофор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gridSpan w:val="2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Тематические строительные наборы: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город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ферма (зоопарк)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</w:tbl>
    <w:p w:rsidR="00B01157" w:rsidRDefault="00B01157" w:rsidP="00B01157">
      <w:pPr>
        <w:pStyle w:val="3"/>
        <w:numPr>
          <w:ilvl w:val="0"/>
          <w:numId w:val="0"/>
        </w:numPr>
        <w:tabs>
          <w:tab w:val="left" w:pos="10206"/>
        </w:tabs>
        <w:spacing w:after="0" w:line="0" w:lineRule="atLeast"/>
        <w:ind w:left="720" w:right="-13"/>
        <w:jc w:val="center"/>
        <w:rPr>
          <w:rFonts w:ascii="Times New Roman" w:hAnsi="Times New Roman"/>
          <w:i/>
          <w:sz w:val="24"/>
          <w:szCs w:val="24"/>
        </w:rPr>
      </w:pPr>
      <w:r w:rsidRPr="00422AD6">
        <w:rPr>
          <w:rFonts w:ascii="Times New Roman" w:hAnsi="Times New Roman"/>
          <w:i/>
          <w:sz w:val="24"/>
          <w:szCs w:val="24"/>
        </w:rPr>
        <w:t>Материалы для игры с правилами</w:t>
      </w:r>
    </w:p>
    <w:p w:rsidR="00B01157" w:rsidRPr="009415AC" w:rsidRDefault="00B01157" w:rsidP="00B01157"/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23"/>
        <w:gridCol w:w="5016"/>
        <w:gridCol w:w="2326"/>
      </w:tblGrid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73"/>
              <w:jc w:val="center"/>
            </w:pPr>
            <w:r w:rsidRPr="00422AD6">
              <w:t>Тип материала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Наименование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center"/>
            </w:pPr>
            <w:r w:rsidRPr="00422AD6">
              <w:t>Количество на группу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 w:val="restart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422AD6">
              <w:t>Для игр на ловкость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Настольная игра "Поймай рыбку"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Кегли (набор)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proofErr w:type="spellStart"/>
            <w:r w:rsidRPr="00422AD6">
              <w:t>Кольцеброс</w:t>
            </w:r>
            <w:proofErr w:type="spellEnd"/>
            <w:r w:rsidRPr="00422AD6">
              <w:t xml:space="preserve"> (напольный)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Мячи разного размера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7</w:t>
            </w:r>
          </w:p>
        </w:tc>
      </w:tr>
      <w:tr w:rsidR="00B01157" w:rsidRPr="00422AD6" w:rsidTr="00932087">
        <w:trPr>
          <w:tblCellSpacing w:w="15" w:type="dxa"/>
          <w:jc w:val="center"/>
        </w:trPr>
        <w:tc>
          <w:tcPr>
            <w:tcW w:w="0" w:type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73"/>
              <w:jc w:val="both"/>
            </w:pPr>
            <w:r w:rsidRPr="00422AD6">
              <w:t xml:space="preserve">Для </w:t>
            </w:r>
            <w:proofErr w:type="gramStart"/>
            <w:r w:rsidRPr="00422AD6">
              <w:t>игр "на удачу</w:t>
            </w:r>
            <w:proofErr w:type="gramEnd"/>
            <w:r w:rsidRPr="00422AD6">
              <w:t>"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Настольная игра "лото" (с картами из 6-8 частей)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2</w:t>
            </w:r>
            <w:r w:rsidRPr="00422AD6">
              <w:t xml:space="preserve"> разные</w:t>
            </w:r>
          </w:p>
        </w:tc>
      </w:tr>
    </w:tbl>
    <w:p w:rsidR="00B01157" w:rsidRDefault="00B01157" w:rsidP="00B01157">
      <w:pPr>
        <w:pStyle w:val="4"/>
        <w:numPr>
          <w:ilvl w:val="0"/>
          <w:numId w:val="0"/>
        </w:numPr>
        <w:tabs>
          <w:tab w:val="left" w:pos="10206"/>
        </w:tabs>
        <w:spacing w:before="0" w:after="0" w:line="0" w:lineRule="atLeast"/>
        <w:ind w:left="864" w:right="-13"/>
        <w:rPr>
          <w:sz w:val="24"/>
          <w:szCs w:val="24"/>
        </w:rPr>
      </w:pPr>
    </w:p>
    <w:p w:rsidR="00B01157" w:rsidRPr="00422AD6" w:rsidRDefault="00B01157" w:rsidP="00B01157">
      <w:pPr>
        <w:pStyle w:val="4"/>
        <w:numPr>
          <w:ilvl w:val="0"/>
          <w:numId w:val="0"/>
        </w:numPr>
        <w:tabs>
          <w:tab w:val="left" w:pos="10206"/>
        </w:tabs>
        <w:spacing w:before="0" w:after="0" w:line="0" w:lineRule="atLeast"/>
        <w:ind w:left="864" w:right="-13"/>
        <w:jc w:val="center"/>
        <w:rPr>
          <w:sz w:val="24"/>
          <w:szCs w:val="24"/>
        </w:rPr>
      </w:pPr>
      <w:r w:rsidRPr="00422AD6">
        <w:rPr>
          <w:sz w:val="24"/>
          <w:szCs w:val="24"/>
        </w:rPr>
        <w:t>Примерный набор игровых материалов для детей 5-7 лет</w:t>
      </w:r>
    </w:p>
    <w:p w:rsidR="00B01157" w:rsidRPr="00422AD6" w:rsidRDefault="00B01157" w:rsidP="00B01157">
      <w:pPr>
        <w:pStyle w:val="3"/>
        <w:numPr>
          <w:ilvl w:val="0"/>
          <w:numId w:val="0"/>
        </w:numPr>
        <w:tabs>
          <w:tab w:val="left" w:pos="10206"/>
        </w:tabs>
        <w:spacing w:after="0" w:line="0" w:lineRule="atLeast"/>
        <w:ind w:left="720" w:right="-13"/>
        <w:jc w:val="center"/>
        <w:rPr>
          <w:rFonts w:ascii="Times New Roman" w:hAnsi="Times New Roman"/>
          <w:i/>
          <w:sz w:val="24"/>
          <w:szCs w:val="24"/>
        </w:rPr>
      </w:pPr>
      <w:r w:rsidRPr="00422AD6">
        <w:rPr>
          <w:rFonts w:ascii="Times New Roman" w:hAnsi="Times New Roman"/>
          <w:i/>
          <w:sz w:val="24"/>
          <w:szCs w:val="24"/>
        </w:rPr>
        <w:t>Материалы для сюжетной игры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20"/>
        <w:gridCol w:w="5299"/>
        <w:gridCol w:w="1346"/>
      </w:tblGrid>
      <w:tr w:rsidR="00B01157" w:rsidRPr="00422AD6" w:rsidTr="00932087">
        <w:trPr>
          <w:tblCellSpacing w:w="15" w:type="dxa"/>
        </w:trPr>
        <w:tc>
          <w:tcPr>
            <w:tcW w:w="3328" w:type="dxa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Тип материала</w:t>
            </w:r>
          </w:p>
        </w:tc>
        <w:tc>
          <w:tcPr>
            <w:tcW w:w="5559" w:type="dxa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Наименование</w:t>
            </w:r>
          </w:p>
        </w:tc>
        <w:tc>
          <w:tcPr>
            <w:tcW w:w="1307" w:type="dxa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47"/>
              <w:jc w:val="center"/>
            </w:pPr>
            <w:r w:rsidRPr="00422AD6">
              <w:t>Количество на гру</w:t>
            </w:r>
            <w:r w:rsidRPr="00422AD6">
              <w:t>п</w:t>
            </w:r>
            <w:r w:rsidRPr="00422AD6">
              <w:t>пу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 w:val="restart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Игрушки-персонажи и ролевые атрибуты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Куклы (средние)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5 разные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Мягкие антропоморфные ж</w:t>
            </w:r>
            <w:r w:rsidRPr="00422AD6">
              <w:t>и</w:t>
            </w:r>
            <w:r w:rsidRPr="00422AD6">
              <w:t xml:space="preserve">вотные </w:t>
            </w:r>
            <w:proofErr w:type="gramStart"/>
            <w:r w:rsidRPr="00422AD6">
              <w:t xml:space="preserve">( </w:t>
            </w:r>
            <w:proofErr w:type="gramEnd"/>
            <w:r w:rsidRPr="00422AD6">
              <w:t>средние и мелкие)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8-10 ра</w:t>
            </w:r>
            <w:r w:rsidRPr="00422AD6">
              <w:t>з</w:t>
            </w:r>
            <w:r w:rsidRPr="00422AD6">
              <w:t>ные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кукол: семья (</w:t>
            </w:r>
            <w:proofErr w:type="gramStart"/>
            <w:r w:rsidRPr="00422AD6">
              <w:t>средние</w:t>
            </w:r>
            <w:proofErr w:type="gramEnd"/>
            <w:r w:rsidRPr="00422AD6">
              <w:t>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gridSpan w:val="2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Наборы мелких фигурок (5-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422AD6">
                <w:t>7 см</w:t>
              </w:r>
            </w:smartTag>
            <w:r w:rsidRPr="00422AD6">
              <w:t>.):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домашние животные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дикие животные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сказочные персонажи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3-4 ра</w:t>
            </w:r>
            <w:r w:rsidRPr="00422AD6">
              <w:t>з</w:t>
            </w:r>
            <w:r w:rsidRPr="00422AD6">
              <w:t>ные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солдатики (рыцари, богат</w:t>
            </w:r>
            <w:r w:rsidRPr="00422AD6">
              <w:t>ы</w:t>
            </w:r>
            <w:r w:rsidRPr="00422AD6">
              <w:t>ри)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1</w:t>
            </w:r>
            <w:r w:rsidRPr="00422AD6">
              <w:t xml:space="preserve"> 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Белая шапочка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Плащ-накидка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5 разные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Фуражка/бескозырка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3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Каска/шлем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Наборы масок (сказочные, фантаст</w:t>
            </w:r>
            <w:r w:rsidRPr="00422AD6">
              <w:t>и</w:t>
            </w:r>
            <w:r w:rsidRPr="00422AD6">
              <w:t>ческие персонажи)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3-4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 w:val="restart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Игрушки-предметы оп</w:t>
            </w:r>
            <w:r w:rsidRPr="00422AD6">
              <w:t>е</w:t>
            </w:r>
            <w:r w:rsidRPr="00422AD6">
              <w:t>рирования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чайной посуды (сре</w:t>
            </w:r>
            <w:r w:rsidRPr="00422AD6">
              <w:t>д</w:t>
            </w:r>
            <w:r w:rsidRPr="00422AD6">
              <w:t>ний)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кухонной посуды (сре</w:t>
            </w:r>
            <w:r w:rsidRPr="00422AD6">
              <w:t>д</w:t>
            </w:r>
            <w:r w:rsidRPr="00422AD6">
              <w:t>ний)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медицинских прина</w:t>
            </w:r>
            <w:r w:rsidRPr="00422AD6">
              <w:t>д</w:t>
            </w:r>
            <w:r w:rsidRPr="00422AD6">
              <w:t>лежностей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Весы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Чековая касса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Коляска для средних кукол, складная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Телефон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2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Часы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Корабль, лодка (средних разм</w:t>
            </w:r>
            <w:r w:rsidRPr="00422AD6">
              <w:t>е</w:t>
            </w:r>
            <w:r w:rsidRPr="00422AD6">
              <w:t>ров)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Самолет, вертолет (средних размеров)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Автомобили мелкие (легковые, гоночные, грузовички и др.)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10 ра</w:t>
            </w:r>
            <w:r w:rsidRPr="00422AD6">
              <w:t>з</w:t>
            </w:r>
            <w:r w:rsidRPr="00422AD6">
              <w:t>ные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Трехстворчатая ширма/театр (или н</w:t>
            </w:r>
            <w:r w:rsidRPr="00422AD6">
              <w:t>а</w:t>
            </w:r>
            <w:r w:rsidRPr="00422AD6">
              <w:t>стольная ширма-театр)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город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крестьянское подворье (фе</w:t>
            </w:r>
            <w:r w:rsidRPr="00422AD6">
              <w:t>р</w:t>
            </w:r>
            <w:r w:rsidRPr="00422AD6">
              <w:t>ма)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зоопарк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дорожных знаков и св</w:t>
            </w:r>
            <w:r w:rsidRPr="00422AD6">
              <w:t>е</w:t>
            </w:r>
            <w:r w:rsidRPr="00422AD6">
              <w:t>тофор, для мелкого транспорта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мебели для средних к</w:t>
            </w:r>
            <w:r w:rsidRPr="00422AD6">
              <w:t>у</w:t>
            </w:r>
            <w:r w:rsidRPr="00422AD6">
              <w:t>кол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мебели для мелких пе</w:t>
            </w:r>
            <w:r w:rsidRPr="00422AD6">
              <w:t>р</w:t>
            </w:r>
            <w:r w:rsidRPr="00422AD6">
              <w:t>сонажей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Набор мебели "школа" (для мелких персонажей)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Объемные или силуэтные деревья на подставках, мелкие (для ландшафтных м</w:t>
            </w:r>
            <w:r w:rsidRPr="00422AD6">
              <w:t>а</w:t>
            </w:r>
            <w:r w:rsidRPr="00422AD6">
              <w:t>кетов)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10-20 ра</w:t>
            </w:r>
            <w:r w:rsidRPr="00422AD6">
              <w:t>з</w:t>
            </w:r>
            <w:r w:rsidRPr="00422AD6">
              <w:t>ные</w:t>
            </w:r>
          </w:p>
        </w:tc>
      </w:tr>
    </w:tbl>
    <w:p w:rsidR="00B01157" w:rsidRPr="00422AD6" w:rsidRDefault="00B01157" w:rsidP="00B01157">
      <w:pPr>
        <w:pStyle w:val="3"/>
        <w:numPr>
          <w:ilvl w:val="0"/>
          <w:numId w:val="0"/>
        </w:numPr>
        <w:tabs>
          <w:tab w:val="left" w:pos="10206"/>
        </w:tabs>
        <w:spacing w:after="0" w:line="0" w:lineRule="atLeast"/>
        <w:ind w:left="720" w:right="-13"/>
        <w:jc w:val="center"/>
        <w:rPr>
          <w:rFonts w:ascii="Times New Roman" w:hAnsi="Times New Roman"/>
          <w:i/>
          <w:sz w:val="24"/>
          <w:szCs w:val="24"/>
        </w:rPr>
      </w:pPr>
      <w:r w:rsidRPr="00422AD6">
        <w:rPr>
          <w:rFonts w:ascii="Times New Roman" w:hAnsi="Times New Roman"/>
          <w:i/>
          <w:sz w:val="24"/>
          <w:szCs w:val="24"/>
        </w:rPr>
        <w:t>Материалы для игры с правилами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8"/>
        <w:gridCol w:w="3787"/>
        <w:gridCol w:w="2130"/>
      </w:tblGrid>
      <w:tr w:rsidR="00B01157" w:rsidRPr="00422AD6" w:rsidTr="00932087">
        <w:trPr>
          <w:tblCellSpacing w:w="15" w:type="dxa"/>
        </w:trPr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Тип материала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Наименование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hanging="46"/>
              <w:jc w:val="center"/>
            </w:pPr>
            <w:r w:rsidRPr="00422AD6">
              <w:t>Количество на группу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proofErr w:type="spellStart"/>
            <w:r w:rsidRPr="00422AD6">
              <w:t>Кольцеброс</w:t>
            </w:r>
            <w:proofErr w:type="spellEnd"/>
            <w:r w:rsidRPr="00422AD6">
              <w:t xml:space="preserve"> напольный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Кегли (набор)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Мишень с дротиками (н</w:t>
            </w:r>
            <w:r w:rsidRPr="00422AD6">
              <w:t>а</w:t>
            </w:r>
            <w:r w:rsidRPr="00422AD6">
              <w:t>бор)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Мячи, разные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5-7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Лото (картиночное, поле до 8-12 частей)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>
              <w:t>2</w:t>
            </w:r>
            <w:r w:rsidRPr="00422AD6">
              <w:t xml:space="preserve"> разные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Лото цифровое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 w:val="restart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both"/>
            </w:pPr>
            <w:r w:rsidRPr="00422AD6">
              <w:t>Для игр на умстве</w:t>
            </w:r>
            <w:r w:rsidRPr="00422AD6">
              <w:t>н</w:t>
            </w:r>
            <w:r w:rsidRPr="00422AD6">
              <w:t>ную компетенцию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Домино (с картинками)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Домино точечное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1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Шашки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2</w:t>
            </w:r>
          </w:p>
        </w:tc>
      </w:tr>
      <w:tr w:rsidR="00B01157" w:rsidRPr="00422AD6" w:rsidTr="00932087">
        <w:trPr>
          <w:tblCellSpacing w:w="15" w:type="dxa"/>
        </w:trPr>
        <w:tc>
          <w:tcPr>
            <w:tcW w:w="0" w:type="auto"/>
            <w:vMerge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  <w:r w:rsidRPr="00422AD6">
              <w:t>Шахматы</w:t>
            </w:r>
          </w:p>
        </w:tc>
        <w:tc>
          <w:tcPr>
            <w:tcW w:w="0" w:type="auto"/>
            <w:vAlign w:val="center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</w:pPr>
          </w:p>
        </w:tc>
      </w:tr>
    </w:tbl>
    <w:p w:rsidR="00B01157" w:rsidRPr="00422AD6" w:rsidRDefault="00B01157" w:rsidP="00B01157">
      <w:pPr>
        <w:tabs>
          <w:tab w:val="left" w:pos="10206"/>
        </w:tabs>
        <w:spacing w:line="0" w:lineRule="atLeast"/>
        <w:ind w:right="-13"/>
        <w:outlineLvl w:val="2"/>
        <w:rPr>
          <w:i/>
        </w:rPr>
      </w:pPr>
    </w:p>
    <w:p w:rsidR="00B01157" w:rsidRPr="00422AD6" w:rsidRDefault="00B01157" w:rsidP="00B01157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Cs/>
          <w:i/>
        </w:rPr>
      </w:pPr>
      <w:r w:rsidRPr="00422AD6">
        <w:rPr>
          <w:bCs/>
          <w:i/>
        </w:rPr>
        <w:t xml:space="preserve">Примерный набор </w:t>
      </w:r>
      <w:r>
        <w:rPr>
          <w:bCs/>
          <w:i/>
        </w:rPr>
        <w:t>оборудования для реализации образовательной области «Физическое развитие»</w:t>
      </w:r>
    </w:p>
    <w:p w:rsidR="00B01157" w:rsidRPr="00422AD6" w:rsidRDefault="00B01157" w:rsidP="00B01157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Cs/>
          <w:i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2"/>
        <w:gridCol w:w="2395"/>
        <w:gridCol w:w="3438"/>
        <w:gridCol w:w="1116"/>
      </w:tblGrid>
      <w:tr w:rsidR="00B01157" w:rsidRPr="00422AD6" w:rsidTr="00932087">
        <w:tc>
          <w:tcPr>
            <w:tcW w:w="1370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Тип оборудов</w:t>
            </w:r>
            <w:r w:rsidRPr="00422AD6">
              <w:t>а</w:t>
            </w:r>
            <w:r w:rsidRPr="00422AD6">
              <w:t>ния</w:t>
            </w:r>
          </w:p>
        </w:tc>
        <w:tc>
          <w:tcPr>
            <w:tcW w:w="1251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Наименование</w:t>
            </w:r>
          </w:p>
        </w:tc>
        <w:tc>
          <w:tcPr>
            <w:tcW w:w="1796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Размеры, масса</w:t>
            </w:r>
          </w:p>
        </w:tc>
        <w:tc>
          <w:tcPr>
            <w:tcW w:w="583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 w:rsidRPr="00422AD6">
              <w:t>Кол-во на группу</w:t>
            </w:r>
          </w:p>
        </w:tc>
      </w:tr>
      <w:tr w:rsidR="00B01157" w:rsidRPr="00422AD6" w:rsidTr="00932087">
        <w:trPr>
          <w:gridAfter w:val="3"/>
          <w:wAfter w:w="3630" w:type="pct"/>
          <w:trHeight w:val="276"/>
        </w:trPr>
        <w:tc>
          <w:tcPr>
            <w:tcW w:w="1370" w:type="pct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Для ходьбы, б</w:t>
            </w:r>
            <w:r w:rsidRPr="00422AD6">
              <w:t>е</w:t>
            </w:r>
            <w:r w:rsidRPr="00422AD6">
              <w:t xml:space="preserve">га, равновесия </w:t>
            </w: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</w:tr>
      <w:tr w:rsidR="00B01157" w:rsidRPr="00422AD6" w:rsidTr="00932087">
        <w:trPr>
          <w:gridAfter w:val="3"/>
          <w:wAfter w:w="3630" w:type="pct"/>
          <w:trHeight w:val="276"/>
        </w:trPr>
        <w:tc>
          <w:tcPr>
            <w:tcW w:w="1370" w:type="pct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</w:tr>
      <w:tr w:rsidR="00B01157" w:rsidRPr="00422AD6" w:rsidTr="00932087">
        <w:tc>
          <w:tcPr>
            <w:tcW w:w="1370" w:type="pct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Доска с ребр</w:t>
            </w:r>
            <w:r w:rsidRPr="00422AD6">
              <w:t>и</w:t>
            </w:r>
            <w:r w:rsidRPr="00422AD6">
              <w:t xml:space="preserve">стой поверхностью </w:t>
            </w:r>
          </w:p>
        </w:tc>
        <w:tc>
          <w:tcPr>
            <w:tcW w:w="1796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center"/>
            </w:pPr>
            <w:r w:rsidRPr="00422AD6">
              <w:t xml:space="preserve">Длина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422AD6">
                <w:t>150 см</w:t>
              </w:r>
            </w:smartTag>
            <w:r w:rsidRPr="00422AD6">
              <w:t xml:space="preserve">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22AD6">
                <w:t>20 см</w:t>
              </w:r>
            </w:smartTag>
            <w:r w:rsidRPr="00422AD6">
              <w:t xml:space="preserve"> Высота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422AD6">
                <w:t>3 см</w:t>
              </w:r>
            </w:smartTag>
          </w:p>
        </w:tc>
        <w:tc>
          <w:tcPr>
            <w:tcW w:w="583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</w:p>
        </w:tc>
      </w:tr>
      <w:tr w:rsidR="00B01157" w:rsidRPr="00422AD6" w:rsidTr="00932087">
        <w:tc>
          <w:tcPr>
            <w:tcW w:w="1370" w:type="pct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Дорожка-змейка (канат) </w:t>
            </w:r>
          </w:p>
        </w:tc>
        <w:tc>
          <w:tcPr>
            <w:tcW w:w="1796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Длина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422AD6">
                <w:t>200 см</w:t>
              </w:r>
            </w:smartTag>
            <w:r w:rsidRPr="00422AD6">
              <w:t xml:space="preserve"> Ди</w:t>
            </w:r>
            <w:r w:rsidRPr="00422AD6">
              <w:t>а</w:t>
            </w:r>
            <w:r w:rsidRPr="00422AD6">
              <w:t xml:space="preserve">метр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422AD6">
                <w:t>6 см</w:t>
              </w:r>
            </w:smartTag>
            <w:r w:rsidRPr="00422AD6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</w:p>
        </w:tc>
      </w:tr>
      <w:tr w:rsidR="00B01157" w:rsidRPr="00422AD6" w:rsidTr="00932087">
        <w:tc>
          <w:tcPr>
            <w:tcW w:w="1370" w:type="pct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Коврик масса</w:t>
            </w:r>
            <w:r w:rsidRPr="00422AD6">
              <w:t>ж</w:t>
            </w:r>
            <w:r w:rsidRPr="00422AD6">
              <w:t xml:space="preserve">ный </w:t>
            </w:r>
          </w:p>
        </w:tc>
        <w:tc>
          <w:tcPr>
            <w:tcW w:w="1796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75 </w:t>
            </w:r>
            <w:proofErr w:type="spellStart"/>
            <w:r w:rsidRPr="00422AD6">
              <w:t>х</w:t>
            </w:r>
            <w:proofErr w:type="spellEnd"/>
            <w:r w:rsidRPr="00422AD6">
              <w:t xml:space="preserve">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422AD6">
                <w:t>70 см</w:t>
              </w:r>
            </w:smartTag>
            <w:r w:rsidRPr="00422AD6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</w:p>
        </w:tc>
      </w:tr>
      <w:tr w:rsidR="00B01157" w:rsidRPr="00422AD6" w:rsidTr="00932087">
        <w:trPr>
          <w:gridAfter w:val="3"/>
          <w:wAfter w:w="3630" w:type="pct"/>
          <w:trHeight w:val="276"/>
        </w:trPr>
        <w:tc>
          <w:tcPr>
            <w:tcW w:w="1370" w:type="pct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</w:tr>
      <w:tr w:rsidR="00B01157" w:rsidRPr="00422AD6" w:rsidTr="00932087">
        <w:tc>
          <w:tcPr>
            <w:tcW w:w="1370" w:type="pct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Скамейка ги</w:t>
            </w:r>
            <w:r w:rsidRPr="00422AD6">
              <w:t>м</w:t>
            </w:r>
            <w:r w:rsidRPr="00422AD6">
              <w:t xml:space="preserve">настическая </w:t>
            </w:r>
          </w:p>
        </w:tc>
        <w:tc>
          <w:tcPr>
            <w:tcW w:w="1796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Длина 200-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422AD6">
                <w:t>300 см</w:t>
              </w:r>
            </w:smartTag>
            <w:r w:rsidRPr="00422AD6">
              <w:t xml:space="preserve"> Ш</w:t>
            </w:r>
            <w:r w:rsidRPr="00422AD6">
              <w:t>и</w:t>
            </w:r>
            <w:r w:rsidRPr="00422AD6">
              <w:t xml:space="preserve">рина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422AD6">
                <w:t>24 см</w:t>
              </w:r>
            </w:smartTag>
            <w:r w:rsidRPr="00422AD6">
              <w:t xml:space="preserve"> Высота 25, 30,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22AD6">
                <w:t>40 см</w:t>
              </w:r>
            </w:smartTag>
            <w:r w:rsidRPr="00422AD6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3 </w:t>
            </w:r>
          </w:p>
        </w:tc>
      </w:tr>
      <w:tr w:rsidR="00B01157" w:rsidRPr="00422AD6" w:rsidTr="00932087">
        <w:tc>
          <w:tcPr>
            <w:tcW w:w="1370" w:type="pct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Для прыжков</w:t>
            </w:r>
          </w:p>
        </w:tc>
        <w:tc>
          <w:tcPr>
            <w:tcW w:w="1251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Гимнастический набор: обручи, палки, подста</w:t>
            </w:r>
            <w:r w:rsidRPr="00422AD6">
              <w:t>в</w:t>
            </w:r>
            <w:r w:rsidRPr="00422AD6">
              <w:t xml:space="preserve">ки, </w:t>
            </w:r>
          </w:p>
        </w:tc>
        <w:tc>
          <w:tcPr>
            <w:tcW w:w="1796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583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2 </w:t>
            </w:r>
          </w:p>
        </w:tc>
      </w:tr>
      <w:tr w:rsidR="00B01157" w:rsidRPr="00422AD6" w:rsidTr="00932087">
        <w:trPr>
          <w:gridAfter w:val="3"/>
          <w:wAfter w:w="3630" w:type="pct"/>
          <w:trHeight w:val="276"/>
        </w:trPr>
        <w:tc>
          <w:tcPr>
            <w:tcW w:w="1370" w:type="pct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</w:tr>
      <w:tr w:rsidR="00B01157" w:rsidRPr="00422AD6" w:rsidTr="00932087">
        <w:tc>
          <w:tcPr>
            <w:tcW w:w="1370" w:type="pct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Дорожка-мат </w:t>
            </w:r>
          </w:p>
        </w:tc>
        <w:tc>
          <w:tcPr>
            <w:tcW w:w="1796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Длина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422AD6">
                <w:t>180 см</w:t>
              </w:r>
            </w:smartTag>
            <w:r w:rsidRPr="00422AD6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1 </w:t>
            </w:r>
          </w:p>
        </w:tc>
      </w:tr>
      <w:tr w:rsidR="00B01157" w:rsidRPr="00422AD6" w:rsidTr="00932087">
        <w:tc>
          <w:tcPr>
            <w:tcW w:w="1370" w:type="pct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Скакалка к</w:t>
            </w:r>
            <w:r w:rsidRPr="00422AD6">
              <w:t>о</w:t>
            </w:r>
            <w:r w:rsidRPr="00422AD6">
              <w:t xml:space="preserve">роткая </w:t>
            </w:r>
          </w:p>
        </w:tc>
        <w:tc>
          <w:tcPr>
            <w:tcW w:w="1796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Длина 120-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422AD6">
                <w:t>150 см</w:t>
              </w:r>
            </w:smartTag>
            <w:r w:rsidRPr="00422AD6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10</w:t>
            </w:r>
            <w:r w:rsidRPr="00422AD6">
              <w:t xml:space="preserve"> </w:t>
            </w:r>
          </w:p>
        </w:tc>
      </w:tr>
      <w:tr w:rsidR="00B01157" w:rsidRPr="00422AD6" w:rsidTr="00932087">
        <w:tc>
          <w:tcPr>
            <w:tcW w:w="1370" w:type="pct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Для катания, брос</w:t>
            </w:r>
            <w:r w:rsidRPr="00422AD6">
              <w:t>а</w:t>
            </w:r>
            <w:r w:rsidRPr="00422AD6">
              <w:t xml:space="preserve">ния, ловли </w:t>
            </w:r>
          </w:p>
        </w:tc>
        <w:tc>
          <w:tcPr>
            <w:tcW w:w="1251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Кегли (набор)</w:t>
            </w:r>
          </w:p>
        </w:tc>
        <w:tc>
          <w:tcPr>
            <w:tcW w:w="1796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583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  <w:r w:rsidRPr="00422AD6">
              <w:t xml:space="preserve"> </w:t>
            </w:r>
          </w:p>
        </w:tc>
      </w:tr>
      <w:tr w:rsidR="00B01157" w:rsidRPr="00422AD6" w:rsidTr="00932087">
        <w:tc>
          <w:tcPr>
            <w:tcW w:w="1370" w:type="pct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proofErr w:type="spellStart"/>
            <w:r w:rsidRPr="00422AD6">
              <w:t>Кольцеброс</w:t>
            </w:r>
            <w:proofErr w:type="spellEnd"/>
            <w:r w:rsidRPr="00422AD6">
              <w:t xml:space="preserve"> (набор)</w:t>
            </w:r>
          </w:p>
        </w:tc>
        <w:tc>
          <w:tcPr>
            <w:tcW w:w="1796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583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  <w:r w:rsidRPr="00422AD6">
              <w:t xml:space="preserve"> </w:t>
            </w:r>
          </w:p>
        </w:tc>
      </w:tr>
      <w:tr w:rsidR="00B01157" w:rsidRPr="00422AD6" w:rsidTr="00932087">
        <w:tc>
          <w:tcPr>
            <w:tcW w:w="1370" w:type="pct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Мешочек с гр</w:t>
            </w:r>
            <w:r w:rsidRPr="00422AD6">
              <w:t>у</w:t>
            </w:r>
            <w:r w:rsidRPr="00422AD6">
              <w:t xml:space="preserve">зом малый </w:t>
            </w:r>
          </w:p>
        </w:tc>
        <w:tc>
          <w:tcPr>
            <w:tcW w:w="1796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Масса 150-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422AD6">
                <w:t>200 г</w:t>
              </w:r>
            </w:smartTag>
            <w:r w:rsidRPr="00422AD6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5 </w:t>
            </w:r>
          </w:p>
        </w:tc>
      </w:tr>
      <w:tr w:rsidR="00B01157" w:rsidRPr="00422AD6" w:rsidTr="00932087">
        <w:tc>
          <w:tcPr>
            <w:tcW w:w="1370" w:type="pct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Мяч средний </w:t>
            </w:r>
          </w:p>
        </w:tc>
        <w:tc>
          <w:tcPr>
            <w:tcW w:w="1796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422AD6">
                <w:t>12 см</w:t>
              </w:r>
            </w:smartTag>
            <w:r w:rsidRPr="00422AD6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10 </w:t>
            </w:r>
          </w:p>
        </w:tc>
      </w:tr>
      <w:tr w:rsidR="00B01157" w:rsidRPr="00422AD6" w:rsidTr="00932087">
        <w:tc>
          <w:tcPr>
            <w:tcW w:w="1370" w:type="pct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Для ползания и лазанья </w:t>
            </w:r>
          </w:p>
        </w:tc>
        <w:tc>
          <w:tcPr>
            <w:tcW w:w="1251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Дуга большая </w:t>
            </w:r>
          </w:p>
        </w:tc>
        <w:tc>
          <w:tcPr>
            <w:tcW w:w="1796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422AD6">
                <w:t>50 см</w:t>
              </w:r>
            </w:smartTag>
            <w:r w:rsidRPr="00422AD6">
              <w:t>, Шир</w:t>
            </w:r>
            <w:r w:rsidRPr="00422AD6">
              <w:t>и</w:t>
            </w:r>
            <w:r w:rsidRPr="00422AD6">
              <w:t xml:space="preserve">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422AD6">
                <w:t>50 см</w:t>
              </w:r>
            </w:smartTag>
            <w:r w:rsidRPr="00422AD6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  <w:r w:rsidRPr="00422AD6">
              <w:t xml:space="preserve"> </w:t>
            </w:r>
          </w:p>
        </w:tc>
      </w:tr>
      <w:tr w:rsidR="00B01157" w:rsidRPr="00422AD6" w:rsidTr="00932087">
        <w:tc>
          <w:tcPr>
            <w:tcW w:w="1370" w:type="pct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Дуга малая </w:t>
            </w:r>
          </w:p>
        </w:tc>
        <w:tc>
          <w:tcPr>
            <w:tcW w:w="1796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Высота 30-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22AD6">
                <w:t>40 см</w:t>
              </w:r>
            </w:smartTag>
            <w:r w:rsidRPr="00422AD6">
              <w:t>, Ш</w:t>
            </w:r>
            <w:r w:rsidRPr="00422AD6">
              <w:t>и</w:t>
            </w:r>
            <w:r w:rsidRPr="00422AD6">
              <w:t xml:space="preserve">рина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422AD6">
                <w:t>50 см</w:t>
              </w:r>
            </w:smartTag>
            <w:r w:rsidRPr="00422AD6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  <w:r w:rsidRPr="00422AD6">
              <w:t xml:space="preserve"> </w:t>
            </w:r>
          </w:p>
        </w:tc>
      </w:tr>
      <w:tr w:rsidR="00B01157" w:rsidRPr="00422AD6" w:rsidTr="00932087">
        <w:tc>
          <w:tcPr>
            <w:tcW w:w="1370" w:type="pct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Канат с узлами </w:t>
            </w:r>
          </w:p>
        </w:tc>
        <w:tc>
          <w:tcPr>
            <w:tcW w:w="1796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Длина </w:t>
            </w:r>
            <w:smartTag w:uri="urn:schemas-microsoft-com:office:smarttags" w:element="metricconverter">
              <w:smartTagPr>
                <w:attr w:name="ProductID" w:val="230 см"/>
              </w:smartTagPr>
              <w:r w:rsidRPr="00422AD6">
                <w:t>230 см</w:t>
              </w:r>
            </w:smartTag>
            <w:r w:rsidRPr="00422AD6">
              <w:t xml:space="preserve"> Диаметр </w:t>
            </w:r>
            <w:smartTag w:uri="urn:schemas-microsoft-com:office:smarttags" w:element="metricconverter">
              <w:smartTagPr>
                <w:attr w:name="ProductID" w:val="2,6 см"/>
              </w:smartTagPr>
              <w:r w:rsidRPr="00422AD6">
                <w:t>2,6 см</w:t>
              </w:r>
            </w:smartTag>
            <w:r w:rsidRPr="00422AD6">
              <w:t xml:space="preserve"> </w:t>
            </w:r>
            <w:proofErr w:type="spellStart"/>
            <w:r w:rsidRPr="00422AD6">
              <w:t>Расст</w:t>
            </w:r>
            <w:proofErr w:type="spellEnd"/>
            <w:r w:rsidRPr="00422AD6">
              <w:t>. между у</w:t>
            </w:r>
            <w:r w:rsidRPr="00422AD6">
              <w:t>з</w:t>
            </w:r>
            <w:r w:rsidRPr="00422AD6">
              <w:t xml:space="preserve">лами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422AD6">
                <w:t>38 см</w:t>
              </w:r>
            </w:smartTag>
            <w:r w:rsidRPr="00422AD6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1 </w:t>
            </w:r>
          </w:p>
        </w:tc>
      </w:tr>
      <w:tr w:rsidR="00B01157" w:rsidRPr="00422AD6" w:rsidTr="00932087">
        <w:tc>
          <w:tcPr>
            <w:tcW w:w="1370" w:type="pct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Канат гладкий </w:t>
            </w:r>
          </w:p>
        </w:tc>
        <w:tc>
          <w:tcPr>
            <w:tcW w:w="1796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270-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422AD6">
                <w:t>300 см</w:t>
              </w:r>
            </w:smartTag>
            <w:r w:rsidRPr="00422AD6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  <w:r w:rsidRPr="00422AD6">
              <w:t xml:space="preserve"> </w:t>
            </w:r>
          </w:p>
        </w:tc>
      </w:tr>
      <w:tr w:rsidR="00B01157" w:rsidRPr="00422AD6" w:rsidTr="00932087">
        <w:tc>
          <w:tcPr>
            <w:tcW w:w="1370" w:type="pct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Обруч малый </w:t>
            </w:r>
          </w:p>
        </w:tc>
        <w:tc>
          <w:tcPr>
            <w:tcW w:w="1796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Диаметр 54-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22AD6">
                <w:t>60 см</w:t>
              </w:r>
            </w:smartTag>
            <w:r w:rsidRPr="00422AD6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10 </w:t>
            </w:r>
          </w:p>
        </w:tc>
      </w:tr>
      <w:tr w:rsidR="00B01157" w:rsidRPr="00422AD6" w:rsidTr="00932087">
        <w:tc>
          <w:tcPr>
            <w:tcW w:w="1370" w:type="pct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1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Палка гимн</w:t>
            </w:r>
            <w:r w:rsidRPr="00422AD6">
              <w:t>а</w:t>
            </w:r>
            <w:r w:rsidRPr="00422AD6">
              <w:t xml:space="preserve">стическая короткая </w:t>
            </w:r>
          </w:p>
        </w:tc>
        <w:tc>
          <w:tcPr>
            <w:tcW w:w="1796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Длина 75-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22AD6">
                <w:t>80 см</w:t>
              </w:r>
            </w:smartTag>
            <w:r w:rsidRPr="00422AD6">
              <w:t xml:space="preserve"> </w:t>
            </w:r>
          </w:p>
        </w:tc>
        <w:tc>
          <w:tcPr>
            <w:tcW w:w="583" w:type="pc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10 </w:t>
            </w:r>
          </w:p>
        </w:tc>
      </w:tr>
    </w:tbl>
    <w:p w:rsidR="00B01157" w:rsidRPr="00422AD6" w:rsidRDefault="00B01157" w:rsidP="00B01157">
      <w:pPr>
        <w:tabs>
          <w:tab w:val="left" w:pos="10206"/>
        </w:tabs>
        <w:spacing w:line="0" w:lineRule="atLeast"/>
        <w:ind w:right="-13"/>
        <w:outlineLvl w:val="2"/>
        <w:rPr>
          <w:bCs/>
          <w:i/>
        </w:rPr>
      </w:pPr>
      <w:r>
        <w:rPr>
          <w:bCs/>
          <w:i/>
        </w:rPr>
        <w:br w:type="textWrapping" w:clear="all"/>
      </w:r>
    </w:p>
    <w:p w:rsidR="00B01157" w:rsidRPr="00422AD6" w:rsidRDefault="00B01157" w:rsidP="00B01157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Cs/>
          <w:i/>
        </w:rPr>
      </w:pPr>
      <w:r w:rsidRPr="00422AD6">
        <w:rPr>
          <w:bCs/>
          <w:i/>
        </w:rPr>
        <w:t xml:space="preserve">Примерный набор физкультурного оборудования </w:t>
      </w:r>
    </w:p>
    <w:p w:rsidR="00B01157" w:rsidRPr="00422AD6" w:rsidRDefault="00B01157" w:rsidP="00B01157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Cs/>
          <w:i/>
        </w:rPr>
      </w:pPr>
      <w:r>
        <w:rPr>
          <w:bCs/>
          <w:i/>
        </w:rPr>
        <w:t xml:space="preserve">для </w:t>
      </w:r>
      <w:r w:rsidRPr="00422AD6">
        <w:rPr>
          <w:bCs/>
          <w:i/>
        </w:rPr>
        <w:t xml:space="preserve"> младшей</w:t>
      </w:r>
      <w:r>
        <w:rPr>
          <w:bCs/>
          <w:i/>
        </w:rPr>
        <w:t xml:space="preserve"> под</w:t>
      </w:r>
      <w:r w:rsidRPr="00422AD6">
        <w:rPr>
          <w:bCs/>
          <w:i/>
        </w:rPr>
        <w:t>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2"/>
        <w:gridCol w:w="2031"/>
        <w:gridCol w:w="4151"/>
        <w:gridCol w:w="1017"/>
      </w:tblGrid>
      <w:tr w:rsidR="00B01157" w:rsidRPr="00422AD6" w:rsidTr="00932087">
        <w:tc>
          <w:tcPr>
            <w:tcW w:w="243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Тип оборуд</w:t>
            </w:r>
            <w:r w:rsidRPr="00422AD6">
              <w:t>о</w:t>
            </w:r>
            <w:r w:rsidRPr="00422AD6">
              <w:t>вания</w:t>
            </w:r>
          </w:p>
        </w:tc>
        <w:tc>
          <w:tcPr>
            <w:tcW w:w="208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Наименование</w:t>
            </w:r>
          </w:p>
        </w:tc>
        <w:tc>
          <w:tcPr>
            <w:tcW w:w="4847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Размеры, масса</w:t>
            </w:r>
          </w:p>
        </w:tc>
        <w:tc>
          <w:tcPr>
            <w:tcW w:w="1045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Кол-во на группу</w:t>
            </w:r>
          </w:p>
        </w:tc>
      </w:tr>
      <w:tr w:rsidR="00B01157" w:rsidRPr="00422AD6" w:rsidTr="00932087">
        <w:tc>
          <w:tcPr>
            <w:tcW w:w="2439" w:type="dxa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Для ходьбы, бега, ра</w:t>
            </w:r>
            <w:r w:rsidRPr="00422AD6">
              <w:t>в</w:t>
            </w:r>
            <w:r w:rsidRPr="00422AD6">
              <w:t>новесия</w:t>
            </w:r>
          </w:p>
        </w:tc>
        <w:tc>
          <w:tcPr>
            <w:tcW w:w="208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Доска с ребристой поверхн</w:t>
            </w:r>
            <w:r w:rsidRPr="00422AD6">
              <w:t>о</w:t>
            </w:r>
            <w:r w:rsidRPr="00422AD6">
              <w:t>стью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Длина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422AD6">
                <w:t>150 см</w:t>
              </w:r>
            </w:smartTag>
            <w:r w:rsidRPr="00422AD6">
              <w:t xml:space="preserve">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22AD6">
                <w:t>20 см</w:t>
              </w:r>
            </w:smartTag>
            <w:r w:rsidRPr="00422AD6">
              <w:t xml:space="preserve"> Высота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422AD6">
                <w:t>3 см</w:t>
              </w:r>
            </w:smartTag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2439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08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Коврики, дорожки </w:t>
            </w:r>
            <w:proofErr w:type="spellStart"/>
            <w:r w:rsidRPr="00422AD6">
              <w:t>массажные</w:t>
            </w:r>
            <w:proofErr w:type="gramStart"/>
            <w:r w:rsidRPr="00422AD6">
              <w:t>,с</w:t>
            </w:r>
            <w:proofErr w:type="gramEnd"/>
            <w:r w:rsidRPr="00422AD6">
              <w:t>о</w:t>
            </w:r>
            <w:proofErr w:type="spellEnd"/>
            <w:r w:rsidRPr="00422AD6">
              <w:t xml:space="preserve"> </w:t>
            </w:r>
            <w:proofErr w:type="spellStart"/>
            <w:r w:rsidRPr="00422AD6">
              <w:lastRenderedPageBreak/>
              <w:t>следочками</w:t>
            </w:r>
            <w:proofErr w:type="spellEnd"/>
            <w:r w:rsidRPr="00422AD6">
              <w:t xml:space="preserve"> (для профилактики плоск</w:t>
            </w:r>
            <w:r w:rsidRPr="00422AD6">
              <w:t>о</w:t>
            </w:r>
            <w:r w:rsidRPr="00422AD6">
              <w:t>стопия)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lastRenderedPageBreak/>
              <w:t xml:space="preserve">180 </w:t>
            </w:r>
            <w:proofErr w:type="spellStart"/>
            <w:r w:rsidRPr="00422AD6">
              <w:t>х</w:t>
            </w:r>
            <w:proofErr w:type="spellEnd"/>
            <w:r w:rsidRPr="00422AD6">
              <w:t xml:space="preserve">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22AD6">
                <w:t>40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</w:t>
            </w:r>
          </w:p>
        </w:tc>
      </w:tr>
      <w:tr w:rsidR="00B01157" w:rsidRPr="00422AD6" w:rsidTr="00932087">
        <w:tc>
          <w:tcPr>
            <w:tcW w:w="2439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08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Скамейка гимнастическая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Длина 150-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422AD6">
                <w:t>200 см</w:t>
              </w:r>
            </w:smartTag>
            <w:r w:rsidRPr="00422AD6">
              <w:t xml:space="preserve"> Ширина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422AD6">
                <w:t>35 см</w:t>
              </w:r>
            </w:smartTag>
            <w:r w:rsidRPr="00422AD6">
              <w:t xml:space="preserve"> Высота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22AD6">
                <w:t>15 см</w:t>
              </w:r>
            </w:smartTag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2439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08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Шнур дли</w:t>
            </w:r>
            <w:r w:rsidRPr="00422AD6">
              <w:t>н</w:t>
            </w:r>
            <w:r w:rsidRPr="00422AD6">
              <w:t>ный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Длина 100-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422AD6">
                <w:t>150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2439" w:type="dxa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Для прыжков</w:t>
            </w:r>
          </w:p>
        </w:tc>
        <w:tc>
          <w:tcPr>
            <w:tcW w:w="208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Мини-мат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Длина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22AD6">
                <w:t>60 см</w:t>
              </w:r>
            </w:smartTag>
            <w:r w:rsidRPr="00422AD6">
              <w:t xml:space="preserve"> Ширина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22AD6">
                <w:t>60 см</w:t>
              </w:r>
            </w:smartTag>
            <w:r w:rsidRPr="00422AD6">
              <w:t xml:space="preserve"> Высота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422AD6">
                <w:t>7 см</w:t>
              </w:r>
            </w:smartTag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2439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08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Куб деревя</w:t>
            </w:r>
            <w:r w:rsidRPr="00422AD6">
              <w:t>н</w:t>
            </w:r>
            <w:r w:rsidRPr="00422AD6">
              <w:t>ный малый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Ребро 15-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22AD6">
                <w:t>30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</w:p>
        </w:tc>
      </w:tr>
      <w:tr w:rsidR="00B01157" w:rsidRPr="00422AD6" w:rsidTr="00932087">
        <w:tc>
          <w:tcPr>
            <w:tcW w:w="2439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08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Обруч пл</w:t>
            </w:r>
            <w:r w:rsidRPr="00422AD6">
              <w:t>о</w:t>
            </w:r>
            <w:r w:rsidRPr="00422AD6">
              <w:t>ский (цветной)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Диаметр 40-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422AD6">
                <w:t>50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</w:t>
            </w:r>
          </w:p>
        </w:tc>
      </w:tr>
      <w:tr w:rsidR="00B01157" w:rsidRPr="00422AD6" w:rsidTr="00932087">
        <w:tc>
          <w:tcPr>
            <w:tcW w:w="2439" w:type="dxa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Для кат</w:t>
            </w:r>
            <w:r w:rsidRPr="00422AD6">
              <w:t>а</w:t>
            </w:r>
            <w:r w:rsidRPr="00422AD6">
              <w:t>ния, бросания, ловли</w:t>
            </w:r>
          </w:p>
        </w:tc>
        <w:tc>
          <w:tcPr>
            <w:tcW w:w="208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Корзина для метания мячей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2439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08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Мяч резин</w:t>
            </w:r>
            <w:r w:rsidRPr="00422AD6">
              <w:t>о</w:t>
            </w:r>
            <w:r w:rsidRPr="00422AD6">
              <w:t>вый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Диаметр 10-15см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</w:t>
            </w:r>
          </w:p>
        </w:tc>
      </w:tr>
      <w:tr w:rsidR="00B01157" w:rsidRPr="00422AD6" w:rsidTr="00932087">
        <w:tc>
          <w:tcPr>
            <w:tcW w:w="2439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08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Мяч-шар н</w:t>
            </w:r>
            <w:r w:rsidRPr="00422AD6">
              <w:t>а</w:t>
            </w:r>
            <w:r w:rsidRPr="00422AD6">
              <w:t>дувной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Диаметр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22AD6">
                <w:t>40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</w:t>
            </w:r>
          </w:p>
        </w:tc>
      </w:tr>
      <w:tr w:rsidR="00B01157" w:rsidRPr="00422AD6" w:rsidTr="00932087">
        <w:tc>
          <w:tcPr>
            <w:tcW w:w="2439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08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Обруч малый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Диаметр 54-65см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</w:t>
            </w:r>
          </w:p>
        </w:tc>
      </w:tr>
      <w:tr w:rsidR="00B01157" w:rsidRPr="00422AD6" w:rsidTr="00932087">
        <w:tc>
          <w:tcPr>
            <w:tcW w:w="2439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08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Шарик плас</w:t>
            </w:r>
            <w:r w:rsidRPr="00422AD6">
              <w:t>т</w:t>
            </w:r>
            <w:r w:rsidRPr="00422AD6">
              <w:t>массовый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Диаметр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422AD6">
                <w:t>4 см</w:t>
              </w:r>
            </w:smartTag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</w:t>
            </w:r>
          </w:p>
        </w:tc>
      </w:tr>
      <w:tr w:rsidR="00B01157" w:rsidRPr="00422AD6" w:rsidTr="00932087">
        <w:tc>
          <w:tcPr>
            <w:tcW w:w="2439" w:type="dxa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 xml:space="preserve">Для </w:t>
            </w:r>
            <w:proofErr w:type="spellStart"/>
            <w:r w:rsidRPr="00422AD6">
              <w:t>общеразвивающих</w:t>
            </w:r>
            <w:proofErr w:type="spellEnd"/>
            <w:r w:rsidRPr="00422AD6">
              <w:t xml:space="preserve"> упра</w:t>
            </w:r>
            <w:r w:rsidRPr="00422AD6">
              <w:t>ж</w:t>
            </w:r>
            <w:r w:rsidRPr="00422AD6">
              <w:t>нений</w:t>
            </w: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08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Мяч масса</w:t>
            </w:r>
            <w:r w:rsidRPr="00422AD6">
              <w:t>ж</w:t>
            </w:r>
            <w:r w:rsidRPr="00422AD6">
              <w:t>ный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Диаметр 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22AD6">
                <w:t>8 см</w:t>
              </w:r>
            </w:smartTag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</w:t>
            </w:r>
          </w:p>
        </w:tc>
      </w:tr>
      <w:tr w:rsidR="00B01157" w:rsidRPr="00422AD6" w:rsidTr="00932087">
        <w:tc>
          <w:tcPr>
            <w:tcW w:w="2439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08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Мяч резин</w:t>
            </w:r>
            <w:r w:rsidRPr="00422AD6">
              <w:t>о</w:t>
            </w:r>
            <w:r w:rsidRPr="00422AD6">
              <w:t>вый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Диаметр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22AD6">
                <w:t>15 см</w:t>
              </w:r>
            </w:smartTag>
            <w:r w:rsidRPr="00422AD6">
              <w:t>,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422AD6">
                <w:t>25 см</w:t>
              </w:r>
            </w:smartTag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</w:t>
            </w:r>
          </w:p>
        </w:tc>
      </w:tr>
      <w:tr w:rsidR="00B01157" w:rsidRPr="00422AD6" w:rsidTr="00932087">
        <w:tc>
          <w:tcPr>
            <w:tcW w:w="2439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08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Обруч пл</w:t>
            </w:r>
            <w:r w:rsidRPr="00422AD6">
              <w:t>о</w:t>
            </w:r>
            <w:r w:rsidRPr="00422AD6">
              <w:t>ский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Диаметр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422AD6">
                <w:t>25 см</w:t>
              </w:r>
            </w:smartTag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</w:t>
            </w:r>
          </w:p>
        </w:tc>
      </w:tr>
      <w:tr w:rsidR="00B01157" w:rsidRPr="00422AD6" w:rsidTr="00932087">
        <w:tc>
          <w:tcPr>
            <w:tcW w:w="2439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08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Палка гимнастическая к</w:t>
            </w:r>
            <w:r w:rsidRPr="00422AD6">
              <w:t>о</w:t>
            </w:r>
            <w:r w:rsidRPr="00422AD6">
              <w:t>роткая</w:t>
            </w:r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Длина 60 -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22AD6">
                <w:t>80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</w:t>
            </w:r>
          </w:p>
        </w:tc>
      </w:tr>
    </w:tbl>
    <w:p w:rsidR="00B01157" w:rsidRPr="00422AD6" w:rsidRDefault="00B01157" w:rsidP="00B01157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Cs/>
          <w:i/>
        </w:rPr>
      </w:pPr>
      <w:r w:rsidRPr="00422AD6">
        <w:rPr>
          <w:bCs/>
          <w:i/>
        </w:rPr>
        <w:t xml:space="preserve">Примерный набор физкультурного оборудования </w:t>
      </w:r>
    </w:p>
    <w:p w:rsidR="00B01157" w:rsidRPr="00422AD6" w:rsidRDefault="00B01157" w:rsidP="00B01157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Cs/>
        </w:rPr>
      </w:pPr>
      <w:proofErr w:type="gramStart"/>
      <w:r w:rsidRPr="00422AD6">
        <w:rPr>
          <w:bCs/>
          <w:i/>
        </w:rPr>
        <w:t>для</w:t>
      </w:r>
      <w:proofErr w:type="gramEnd"/>
      <w:r w:rsidRPr="00422AD6">
        <w:rPr>
          <w:bCs/>
          <w:i/>
        </w:rPr>
        <w:t xml:space="preserve"> средней</w:t>
      </w:r>
      <w:r>
        <w:rPr>
          <w:bCs/>
          <w:i/>
        </w:rPr>
        <w:t xml:space="preserve"> под</w:t>
      </w:r>
      <w:r w:rsidRPr="00422AD6">
        <w:rPr>
          <w:bCs/>
          <w:i/>
        </w:rPr>
        <w:t xml:space="preserve"> группы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2424"/>
        <w:gridCol w:w="4336"/>
        <w:gridCol w:w="1250"/>
      </w:tblGrid>
      <w:tr w:rsidR="00B01157" w:rsidRPr="00422AD6" w:rsidTr="00932087">
        <w:tc>
          <w:tcPr>
            <w:tcW w:w="2468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Тип оборуд</w:t>
            </w:r>
            <w:r w:rsidRPr="00422AD6">
              <w:t>о</w:t>
            </w:r>
            <w:r w:rsidRPr="00422AD6">
              <w:t>вания</w:t>
            </w:r>
          </w:p>
        </w:tc>
        <w:tc>
          <w:tcPr>
            <w:tcW w:w="2424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Наименование</w:t>
            </w:r>
          </w:p>
        </w:tc>
        <w:tc>
          <w:tcPr>
            <w:tcW w:w="4336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Размеры, масса</w:t>
            </w:r>
          </w:p>
        </w:tc>
        <w:tc>
          <w:tcPr>
            <w:tcW w:w="1250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/>
              <w:jc w:val="center"/>
            </w:pPr>
            <w:r w:rsidRPr="00422AD6">
              <w:t>Кол-во</w:t>
            </w:r>
          </w:p>
        </w:tc>
      </w:tr>
      <w:tr w:rsidR="00B01157" w:rsidRPr="00422AD6" w:rsidTr="00932087">
        <w:tc>
          <w:tcPr>
            <w:tcW w:w="2468" w:type="dxa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Для ходьбы, бега, равновесия</w:t>
            </w: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 ля прыжков</w:t>
            </w:r>
          </w:p>
        </w:tc>
        <w:tc>
          <w:tcPr>
            <w:tcW w:w="2424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Коврик ма</w:t>
            </w:r>
            <w:r w:rsidRPr="00422AD6">
              <w:t>с</w:t>
            </w:r>
            <w:r w:rsidRPr="00422AD6">
              <w:t>сажный</w:t>
            </w:r>
          </w:p>
        </w:tc>
        <w:tc>
          <w:tcPr>
            <w:tcW w:w="4336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422AD6">
                <w:t>75 см</w:t>
              </w:r>
            </w:smartTag>
            <w:r w:rsidRPr="00422AD6">
              <w:t>, Ш</w:t>
            </w:r>
            <w:r w:rsidRPr="00422AD6">
              <w:t>и</w:t>
            </w:r>
            <w:r w:rsidRPr="00422AD6">
              <w:t xml:space="preserve">рина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422AD6">
                <w:t>70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</w:t>
            </w:r>
          </w:p>
        </w:tc>
      </w:tr>
      <w:tr w:rsidR="00B01157" w:rsidRPr="00422AD6" w:rsidTr="00932087">
        <w:tc>
          <w:tcPr>
            <w:tcW w:w="2468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24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Шнур дли</w:t>
            </w:r>
            <w:r w:rsidRPr="00422AD6">
              <w:t>н</w:t>
            </w:r>
            <w:r w:rsidRPr="00422AD6">
              <w:t>ный</w:t>
            </w:r>
          </w:p>
        </w:tc>
        <w:tc>
          <w:tcPr>
            <w:tcW w:w="4336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Длина 150-см</w:t>
            </w:r>
            <w:proofErr w:type="gramStart"/>
            <w:r w:rsidRPr="00422AD6">
              <w:t>,Д</w:t>
            </w:r>
            <w:proofErr w:type="gramEnd"/>
            <w:r w:rsidRPr="00422AD6">
              <w:t xml:space="preserve">иаметр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422AD6">
                <w:t>2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</w:t>
            </w:r>
          </w:p>
        </w:tc>
      </w:tr>
      <w:tr w:rsidR="00B01157" w:rsidRPr="00422AD6" w:rsidTr="00932087">
        <w:tc>
          <w:tcPr>
            <w:tcW w:w="2468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24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Мяч-попрыгунчик</w:t>
            </w:r>
          </w:p>
        </w:tc>
        <w:tc>
          <w:tcPr>
            <w:tcW w:w="4336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Диаметр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422AD6">
                <w:t>50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</w:t>
            </w:r>
          </w:p>
        </w:tc>
      </w:tr>
      <w:tr w:rsidR="00B01157" w:rsidRPr="00422AD6" w:rsidTr="00932087">
        <w:tc>
          <w:tcPr>
            <w:tcW w:w="2468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24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Обруч пл</w:t>
            </w:r>
            <w:r w:rsidRPr="00422AD6">
              <w:t>о</w:t>
            </w:r>
            <w:r w:rsidRPr="00422AD6">
              <w:t>ский</w:t>
            </w:r>
          </w:p>
        </w:tc>
        <w:tc>
          <w:tcPr>
            <w:tcW w:w="4336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Диаметр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22AD6">
                <w:t>40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3</w:t>
            </w:r>
          </w:p>
        </w:tc>
      </w:tr>
      <w:tr w:rsidR="00B01157" w:rsidRPr="00422AD6" w:rsidTr="00932087">
        <w:tc>
          <w:tcPr>
            <w:tcW w:w="2468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24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Палка гимн</w:t>
            </w:r>
            <w:r w:rsidRPr="00422AD6">
              <w:t>а</w:t>
            </w:r>
            <w:r w:rsidRPr="00422AD6">
              <w:t>стическая короткая</w:t>
            </w:r>
          </w:p>
        </w:tc>
        <w:tc>
          <w:tcPr>
            <w:tcW w:w="4336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Длина 75-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22AD6">
                <w:t>80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</w:t>
            </w:r>
          </w:p>
        </w:tc>
      </w:tr>
      <w:tr w:rsidR="00B01157" w:rsidRPr="00422AD6" w:rsidTr="00932087">
        <w:tc>
          <w:tcPr>
            <w:tcW w:w="2468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24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Скакалка к</w:t>
            </w:r>
            <w:r w:rsidRPr="00422AD6">
              <w:t>о</w:t>
            </w:r>
            <w:r w:rsidRPr="00422AD6">
              <w:t>роткая</w:t>
            </w:r>
          </w:p>
        </w:tc>
        <w:tc>
          <w:tcPr>
            <w:tcW w:w="4336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Длина 120-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422AD6">
                <w:t>150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10</w:t>
            </w:r>
          </w:p>
        </w:tc>
      </w:tr>
      <w:tr w:rsidR="00B01157" w:rsidRPr="00422AD6" w:rsidTr="00932087">
        <w:tc>
          <w:tcPr>
            <w:tcW w:w="2468" w:type="dxa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Для катания, </w:t>
            </w:r>
            <w:r w:rsidRPr="00422AD6">
              <w:lastRenderedPageBreak/>
              <w:t>бр</w:t>
            </w:r>
            <w:r w:rsidRPr="00422AD6">
              <w:t>о</w:t>
            </w:r>
            <w:r w:rsidRPr="00422AD6">
              <w:t>сания, ловли</w:t>
            </w:r>
          </w:p>
        </w:tc>
        <w:tc>
          <w:tcPr>
            <w:tcW w:w="2424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lastRenderedPageBreak/>
              <w:t>Кегли</w:t>
            </w:r>
          </w:p>
        </w:tc>
        <w:tc>
          <w:tcPr>
            <w:tcW w:w="4336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0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</w:p>
        </w:tc>
      </w:tr>
      <w:tr w:rsidR="00B01157" w:rsidRPr="00422AD6" w:rsidTr="00932087">
        <w:tc>
          <w:tcPr>
            <w:tcW w:w="2468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24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proofErr w:type="spellStart"/>
            <w:r w:rsidRPr="00422AD6">
              <w:t>Кольцеброс</w:t>
            </w:r>
            <w:proofErr w:type="spellEnd"/>
            <w:r w:rsidRPr="00422AD6">
              <w:t xml:space="preserve"> (набор)</w:t>
            </w:r>
          </w:p>
        </w:tc>
        <w:tc>
          <w:tcPr>
            <w:tcW w:w="4336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250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</w:p>
        </w:tc>
      </w:tr>
      <w:tr w:rsidR="00B01157" w:rsidRPr="00422AD6" w:rsidTr="00932087">
        <w:tc>
          <w:tcPr>
            <w:tcW w:w="2468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24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Мешочек с грузом большой</w:t>
            </w:r>
          </w:p>
        </w:tc>
        <w:tc>
          <w:tcPr>
            <w:tcW w:w="4336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Масса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422AD6">
                <w:t>400 г</w:t>
              </w:r>
            </w:smartTag>
          </w:p>
        </w:tc>
        <w:tc>
          <w:tcPr>
            <w:tcW w:w="1250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</w:t>
            </w:r>
          </w:p>
        </w:tc>
      </w:tr>
      <w:tr w:rsidR="00B01157" w:rsidRPr="00422AD6" w:rsidTr="00932087">
        <w:tc>
          <w:tcPr>
            <w:tcW w:w="2468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24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Обруч бол</w:t>
            </w:r>
            <w:r w:rsidRPr="00422AD6">
              <w:t>ь</w:t>
            </w:r>
            <w:r w:rsidRPr="00422AD6">
              <w:t>шой</w:t>
            </w:r>
          </w:p>
        </w:tc>
        <w:tc>
          <w:tcPr>
            <w:tcW w:w="4336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Диаметр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22AD6">
                <w:t>100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</w:t>
            </w:r>
          </w:p>
        </w:tc>
      </w:tr>
      <w:tr w:rsidR="00B01157" w:rsidRPr="00422AD6" w:rsidTr="00932087">
        <w:tc>
          <w:tcPr>
            <w:tcW w:w="2468" w:type="dxa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Для </w:t>
            </w:r>
            <w:proofErr w:type="spellStart"/>
            <w:r w:rsidRPr="00422AD6">
              <w:t>общера</w:t>
            </w:r>
            <w:r w:rsidRPr="00422AD6">
              <w:t>з</w:t>
            </w:r>
            <w:r w:rsidRPr="00422AD6">
              <w:t>вивающих</w:t>
            </w:r>
            <w:proofErr w:type="spellEnd"/>
            <w:r w:rsidRPr="00422AD6">
              <w:t xml:space="preserve"> </w:t>
            </w:r>
            <w:proofErr w:type="spellStart"/>
            <w:proofErr w:type="gramStart"/>
            <w:r w:rsidRPr="00422AD6">
              <w:t>упраж</w:t>
            </w:r>
            <w:proofErr w:type="spellEnd"/>
            <w:r w:rsidRPr="00422AD6">
              <w:t xml:space="preserve"> нений</w:t>
            </w:r>
            <w:proofErr w:type="gramEnd"/>
          </w:p>
        </w:tc>
        <w:tc>
          <w:tcPr>
            <w:tcW w:w="2424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Колечко резин</w:t>
            </w:r>
            <w:r w:rsidRPr="00422AD6">
              <w:t>о</w:t>
            </w:r>
            <w:r w:rsidRPr="00422AD6">
              <w:t>вое</w:t>
            </w:r>
          </w:p>
        </w:tc>
        <w:tc>
          <w:tcPr>
            <w:tcW w:w="4336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Диаметр 5-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422AD6">
                <w:t>6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</w:t>
            </w:r>
          </w:p>
        </w:tc>
      </w:tr>
      <w:tr w:rsidR="00B01157" w:rsidRPr="00422AD6" w:rsidTr="00932087">
        <w:tc>
          <w:tcPr>
            <w:tcW w:w="2468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24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Мешочек с грузом малый</w:t>
            </w:r>
          </w:p>
        </w:tc>
        <w:tc>
          <w:tcPr>
            <w:tcW w:w="4336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Масса 150-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422AD6">
                <w:t>200 г</w:t>
              </w:r>
            </w:smartTag>
          </w:p>
        </w:tc>
        <w:tc>
          <w:tcPr>
            <w:tcW w:w="1250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</w:t>
            </w:r>
          </w:p>
        </w:tc>
      </w:tr>
      <w:tr w:rsidR="00B01157" w:rsidRPr="00422AD6" w:rsidTr="00932087">
        <w:tc>
          <w:tcPr>
            <w:tcW w:w="2468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24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Обруч малый</w:t>
            </w:r>
          </w:p>
        </w:tc>
        <w:tc>
          <w:tcPr>
            <w:tcW w:w="4336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Диаметр 55-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422AD6">
                <w:t>65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</w:t>
            </w:r>
          </w:p>
        </w:tc>
      </w:tr>
      <w:tr w:rsidR="00B01157" w:rsidRPr="00422AD6" w:rsidTr="00932087">
        <w:tc>
          <w:tcPr>
            <w:tcW w:w="2468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424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Шнур коро</w:t>
            </w:r>
            <w:r w:rsidRPr="00422AD6">
              <w:t>т</w:t>
            </w:r>
            <w:r w:rsidRPr="00422AD6">
              <w:t>кий</w:t>
            </w:r>
          </w:p>
        </w:tc>
        <w:tc>
          <w:tcPr>
            <w:tcW w:w="4336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422AD6">
                <w:t>75 см</w:t>
              </w:r>
            </w:smartTag>
          </w:p>
        </w:tc>
        <w:tc>
          <w:tcPr>
            <w:tcW w:w="1250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</w:t>
            </w:r>
          </w:p>
        </w:tc>
      </w:tr>
    </w:tbl>
    <w:p w:rsidR="00B01157" w:rsidRPr="00422AD6" w:rsidRDefault="00B01157" w:rsidP="00B01157">
      <w:pPr>
        <w:tabs>
          <w:tab w:val="left" w:pos="1134"/>
          <w:tab w:val="left" w:pos="10206"/>
        </w:tabs>
        <w:spacing w:line="0" w:lineRule="atLeast"/>
        <w:ind w:right="-13" w:firstLine="567"/>
        <w:jc w:val="both"/>
        <w:rPr>
          <w:b/>
        </w:rPr>
      </w:pPr>
    </w:p>
    <w:p w:rsidR="00B01157" w:rsidRPr="00422AD6" w:rsidRDefault="00B01157" w:rsidP="00B01157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Cs/>
          <w:i/>
        </w:rPr>
      </w:pPr>
      <w:r w:rsidRPr="00422AD6">
        <w:rPr>
          <w:bCs/>
          <w:i/>
        </w:rPr>
        <w:t xml:space="preserve">Примерный набор физкультурного оборудования </w:t>
      </w:r>
    </w:p>
    <w:p w:rsidR="00B01157" w:rsidRPr="00422AD6" w:rsidRDefault="00B01157" w:rsidP="00B01157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bCs/>
          <w:i/>
        </w:rPr>
      </w:pPr>
      <w:r w:rsidRPr="00422AD6">
        <w:rPr>
          <w:bCs/>
          <w:i/>
        </w:rPr>
        <w:t xml:space="preserve">для </w:t>
      </w:r>
      <w:proofErr w:type="gramStart"/>
      <w:r w:rsidRPr="00422AD6">
        <w:rPr>
          <w:bCs/>
          <w:i/>
        </w:rPr>
        <w:t>старшей</w:t>
      </w:r>
      <w:proofErr w:type="gramEnd"/>
      <w:r w:rsidRPr="00422AD6">
        <w:rPr>
          <w:bCs/>
          <w:i/>
        </w:rPr>
        <w:t xml:space="preserve"> и подготовительной</w:t>
      </w:r>
      <w:r>
        <w:rPr>
          <w:bCs/>
          <w:i/>
        </w:rPr>
        <w:t xml:space="preserve"> под</w:t>
      </w:r>
      <w:r w:rsidRPr="00422AD6">
        <w:rPr>
          <w:bCs/>
          <w:i/>
        </w:rPr>
        <w:t xml:space="preserve"> групп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9"/>
        <w:gridCol w:w="2342"/>
        <w:gridCol w:w="4179"/>
        <w:gridCol w:w="1121"/>
      </w:tblGrid>
      <w:tr w:rsidR="00B01157" w:rsidRPr="00422AD6" w:rsidTr="00932087">
        <w:trPr>
          <w:trHeight w:val="559"/>
        </w:trPr>
        <w:tc>
          <w:tcPr>
            <w:tcW w:w="238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Тип оборуд</w:t>
            </w:r>
            <w:r w:rsidRPr="00422AD6">
              <w:t>о</w:t>
            </w:r>
            <w:r w:rsidRPr="00422AD6">
              <w:t>вания</w:t>
            </w:r>
          </w:p>
        </w:tc>
        <w:tc>
          <w:tcPr>
            <w:tcW w:w="2342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Наименование</w:t>
            </w:r>
          </w:p>
        </w:tc>
        <w:tc>
          <w:tcPr>
            <w:tcW w:w="417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</w:pPr>
            <w:r w:rsidRPr="00422AD6">
              <w:t>Размеры, масса</w:t>
            </w:r>
          </w:p>
        </w:tc>
        <w:tc>
          <w:tcPr>
            <w:tcW w:w="1121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/>
            </w:pPr>
            <w:r w:rsidRPr="00422AD6">
              <w:t>Кол-во на группу</w:t>
            </w:r>
          </w:p>
        </w:tc>
      </w:tr>
      <w:tr w:rsidR="00B01157" w:rsidRPr="00422AD6" w:rsidTr="00932087">
        <w:trPr>
          <w:trHeight w:val="831"/>
        </w:trPr>
        <w:tc>
          <w:tcPr>
            <w:tcW w:w="2389" w:type="dxa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Для ходьбы, бега, равновесия</w:t>
            </w:r>
          </w:p>
        </w:tc>
        <w:tc>
          <w:tcPr>
            <w:tcW w:w="2342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Коврик массажный со </w:t>
            </w:r>
            <w:proofErr w:type="spellStart"/>
            <w:r w:rsidRPr="00422AD6">
              <w:t>следо</w:t>
            </w:r>
            <w:r w:rsidRPr="00422AD6">
              <w:t>ч</w:t>
            </w:r>
            <w:r w:rsidRPr="00422AD6">
              <w:t>ками</w:t>
            </w:r>
            <w:proofErr w:type="spellEnd"/>
          </w:p>
        </w:tc>
        <w:tc>
          <w:tcPr>
            <w:tcW w:w="417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121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</w:t>
            </w:r>
          </w:p>
        </w:tc>
      </w:tr>
      <w:tr w:rsidR="00B01157" w:rsidRPr="00422AD6" w:rsidTr="00932087">
        <w:trPr>
          <w:trHeight w:val="145"/>
        </w:trPr>
        <w:tc>
          <w:tcPr>
            <w:tcW w:w="2389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342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Шнур коро</w:t>
            </w:r>
            <w:r w:rsidRPr="00422AD6">
              <w:t>т</w:t>
            </w:r>
            <w:r w:rsidRPr="00422AD6">
              <w:t>кий (плетеный)</w:t>
            </w:r>
          </w:p>
        </w:tc>
        <w:tc>
          <w:tcPr>
            <w:tcW w:w="417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422AD6">
                <w:t>75 см</w:t>
              </w:r>
            </w:smartTag>
          </w:p>
        </w:tc>
        <w:tc>
          <w:tcPr>
            <w:tcW w:w="1121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</w:t>
            </w:r>
          </w:p>
        </w:tc>
      </w:tr>
      <w:tr w:rsidR="00B01157" w:rsidRPr="00422AD6" w:rsidTr="00932087">
        <w:trPr>
          <w:trHeight w:val="272"/>
        </w:trPr>
        <w:tc>
          <w:tcPr>
            <w:tcW w:w="2389" w:type="dxa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Для прыжков</w:t>
            </w:r>
          </w:p>
        </w:tc>
        <w:tc>
          <w:tcPr>
            <w:tcW w:w="2342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Обруч малый</w:t>
            </w:r>
          </w:p>
        </w:tc>
        <w:tc>
          <w:tcPr>
            <w:tcW w:w="417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Диаметр 55-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422AD6">
                <w:t>65 см</w:t>
              </w:r>
            </w:smartTag>
          </w:p>
        </w:tc>
        <w:tc>
          <w:tcPr>
            <w:tcW w:w="1121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</w:t>
            </w:r>
          </w:p>
        </w:tc>
      </w:tr>
      <w:tr w:rsidR="00B01157" w:rsidRPr="00422AD6" w:rsidTr="00932087">
        <w:trPr>
          <w:trHeight w:val="145"/>
        </w:trPr>
        <w:tc>
          <w:tcPr>
            <w:tcW w:w="2389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342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Скакалка к</w:t>
            </w:r>
            <w:r w:rsidRPr="00422AD6">
              <w:t>о</w:t>
            </w:r>
            <w:r w:rsidRPr="00422AD6">
              <w:t>роткая</w:t>
            </w:r>
          </w:p>
        </w:tc>
        <w:tc>
          <w:tcPr>
            <w:tcW w:w="417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Длина 100-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422AD6">
                <w:t>120 см</w:t>
              </w:r>
            </w:smartTag>
          </w:p>
        </w:tc>
        <w:tc>
          <w:tcPr>
            <w:tcW w:w="1121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10</w:t>
            </w:r>
          </w:p>
        </w:tc>
      </w:tr>
      <w:tr w:rsidR="00B01157" w:rsidRPr="00422AD6" w:rsidTr="00932087">
        <w:trPr>
          <w:trHeight w:val="272"/>
        </w:trPr>
        <w:tc>
          <w:tcPr>
            <w:tcW w:w="2389" w:type="dxa"/>
            <w:vMerge w:val="restart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Для катания, бр</w:t>
            </w:r>
            <w:r w:rsidRPr="00422AD6">
              <w:t>о</w:t>
            </w:r>
            <w:r w:rsidRPr="00422AD6">
              <w:t>сания, ловли</w:t>
            </w:r>
          </w:p>
        </w:tc>
        <w:tc>
          <w:tcPr>
            <w:tcW w:w="2342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Кегли (набор)</w:t>
            </w:r>
          </w:p>
        </w:tc>
        <w:tc>
          <w:tcPr>
            <w:tcW w:w="417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121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</w:p>
        </w:tc>
      </w:tr>
      <w:tr w:rsidR="00B01157" w:rsidRPr="00422AD6" w:rsidTr="00932087">
        <w:trPr>
          <w:trHeight w:val="145"/>
        </w:trPr>
        <w:tc>
          <w:tcPr>
            <w:tcW w:w="2389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342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proofErr w:type="spellStart"/>
            <w:r w:rsidRPr="00422AD6">
              <w:t>Кольцеброс</w:t>
            </w:r>
            <w:proofErr w:type="spellEnd"/>
            <w:r w:rsidRPr="00422AD6">
              <w:t xml:space="preserve"> (набор)</w:t>
            </w:r>
          </w:p>
        </w:tc>
        <w:tc>
          <w:tcPr>
            <w:tcW w:w="417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1121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>
              <w:t>1</w:t>
            </w:r>
          </w:p>
        </w:tc>
      </w:tr>
      <w:tr w:rsidR="00B01157" w:rsidRPr="00422AD6" w:rsidTr="00932087">
        <w:trPr>
          <w:trHeight w:val="145"/>
        </w:trPr>
        <w:tc>
          <w:tcPr>
            <w:tcW w:w="2389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342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Мешочек м</w:t>
            </w:r>
            <w:r w:rsidRPr="00422AD6">
              <w:t>а</w:t>
            </w:r>
            <w:r w:rsidRPr="00422AD6">
              <w:t>лый с грузом</w:t>
            </w:r>
          </w:p>
        </w:tc>
        <w:tc>
          <w:tcPr>
            <w:tcW w:w="417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Масса 150-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422AD6">
                <w:t>200 г</w:t>
              </w:r>
            </w:smartTag>
          </w:p>
        </w:tc>
        <w:tc>
          <w:tcPr>
            <w:tcW w:w="1121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</w:t>
            </w:r>
          </w:p>
        </w:tc>
      </w:tr>
      <w:tr w:rsidR="00B01157" w:rsidRPr="00422AD6" w:rsidTr="00932087">
        <w:trPr>
          <w:trHeight w:val="145"/>
        </w:trPr>
        <w:tc>
          <w:tcPr>
            <w:tcW w:w="2389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342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Мяч большой</w:t>
            </w:r>
          </w:p>
        </w:tc>
        <w:tc>
          <w:tcPr>
            <w:tcW w:w="417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Диаметр 18-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22AD6">
                <w:t>20 см</w:t>
              </w:r>
            </w:smartTag>
          </w:p>
        </w:tc>
        <w:tc>
          <w:tcPr>
            <w:tcW w:w="1121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5</w:t>
            </w:r>
          </w:p>
        </w:tc>
      </w:tr>
      <w:tr w:rsidR="00B01157" w:rsidRPr="00422AD6" w:rsidTr="00932087">
        <w:trPr>
          <w:trHeight w:val="145"/>
        </w:trPr>
        <w:tc>
          <w:tcPr>
            <w:tcW w:w="2389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342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Мешочек с грузом большой</w:t>
            </w:r>
          </w:p>
        </w:tc>
        <w:tc>
          <w:tcPr>
            <w:tcW w:w="417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Масса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422AD6">
                <w:t>400 г</w:t>
              </w:r>
            </w:smartTag>
          </w:p>
        </w:tc>
        <w:tc>
          <w:tcPr>
            <w:tcW w:w="1121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</w:t>
            </w:r>
          </w:p>
        </w:tc>
      </w:tr>
      <w:tr w:rsidR="00B01157" w:rsidRPr="00422AD6" w:rsidTr="00932087">
        <w:trPr>
          <w:trHeight w:val="145"/>
        </w:trPr>
        <w:tc>
          <w:tcPr>
            <w:tcW w:w="2389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342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Обруч бол</w:t>
            </w:r>
            <w:r w:rsidRPr="00422AD6">
              <w:t>ь</w:t>
            </w:r>
            <w:r w:rsidRPr="00422AD6">
              <w:t>шой</w:t>
            </w:r>
          </w:p>
        </w:tc>
        <w:tc>
          <w:tcPr>
            <w:tcW w:w="417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Диаметр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22AD6">
                <w:t>100 см</w:t>
              </w:r>
            </w:smartTag>
          </w:p>
        </w:tc>
        <w:tc>
          <w:tcPr>
            <w:tcW w:w="1121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2</w:t>
            </w:r>
          </w:p>
        </w:tc>
      </w:tr>
      <w:tr w:rsidR="00B01157" w:rsidRPr="00422AD6" w:rsidTr="00932087">
        <w:trPr>
          <w:trHeight w:val="145"/>
        </w:trPr>
        <w:tc>
          <w:tcPr>
            <w:tcW w:w="2389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342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Кольцо малое</w:t>
            </w:r>
          </w:p>
        </w:tc>
        <w:tc>
          <w:tcPr>
            <w:tcW w:w="417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Диаметр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422AD6">
                <w:t>13 см</w:t>
              </w:r>
            </w:smartTag>
          </w:p>
        </w:tc>
        <w:tc>
          <w:tcPr>
            <w:tcW w:w="1121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</w:t>
            </w:r>
          </w:p>
        </w:tc>
      </w:tr>
      <w:tr w:rsidR="00B01157" w:rsidRPr="00422AD6" w:rsidTr="00932087">
        <w:trPr>
          <w:trHeight w:val="145"/>
        </w:trPr>
        <w:tc>
          <w:tcPr>
            <w:tcW w:w="2389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342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Лента коро</w:t>
            </w:r>
            <w:r w:rsidRPr="00422AD6">
              <w:t>т</w:t>
            </w:r>
            <w:r w:rsidRPr="00422AD6">
              <w:t>кая</w:t>
            </w:r>
          </w:p>
        </w:tc>
        <w:tc>
          <w:tcPr>
            <w:tcW w:w="417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Длина 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22AD6">
                <w:t>60 см</w:t>
              </w:r>
            </w:smartTag>
          </w:p>
        </w:tc>
        <w:tc>
          <w:tcPr>
            <w:tcW w:w="1121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</w:t>
            </w:r>
          </w:p>
        </w:tc>
      </w:tr>
      <w:tr w:rsidR="00B01157" w:rsidRPr="00422AD6" w:rsidTr="00932087">
        <w:trPr>
          <w:trHeight w:val="145"/>
        </w:trPr>
        <w:tc>
          <w:tcPr>
            <w:tcW w:w="2389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342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Мяч средний</w:t>
            </w:r>
          </w:p>
        </w:tc>
        <w:tc>
          <w:tcPr>
            <w:tcW w:w="417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Диаметр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422AD6">
                <w:t>12 см</w:t>
              </w:r>
            </w:smartTag>
          </w:p>
        </w:tc>
        <w:tc>
          <w:tcPr>
            <w:tcW w:w="1121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</w:t>
            </w:r>
          </w:p>
        </w:tc>
      </w:tr>
      <w:tr w:rsidR="00B01157" w:rsidRPr="00422AD6" w:rsidTr="00932087">
        <w:trPr>
          <w:trHeight w:val="71"/>
        </w:trPr>
        <w:tc>
          <w:tcPr>
            <w:tcW w:w="2389" w:type="dxa"/>
            <w:vMerge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</w:p>
        </w:tc>
        <w:tc>
          <w:tcPr>
            <w:tcW w:w="2342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Палка гимн</w:t>
            </w:r>
            <w:r w:rsidRPr="00422AD6">
              <w:t>а</w:t>
            </w:r>
            <w:r w:rsidRPr="00422AD6">
              <w:t>стическая короткая</w:t>
            </w:r>
          </w:p>
        </w:tc>
        <w:tc>
          <w:tcPr>
            <w:tcW w:w="4179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 xml:space="preserve">Длина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22AD6">
                <w:t>80 см</w:t>
              </w:r>
            </w:smartTag>
          </w:p>
        </w:tc>
        <w:tc>
          <w:tcPr>
            <w:tcW w:w="1121" w:type="dxa"/>
            <w:shd w:val="clear" w:color="auto" w:fill="auto"/>
          </w:tcPr>
          <w:p w:rsidR="00B01157" w:rsidRPr="00422AD6" w:rsidRDefault="00B01157" w:rsidP="00932087">
            <w:pPr>
              <w:tabs>
                <w:tab w:val="left" w:pos="10206"/>
              </w:tabs>
              <w:spacing w:line="0" w:lineRule="atLeast"/>
              <w:ind w:right="-13" w:firstLine="567"/>
            </w:pPr>
            <w:r w:rsidRPr="00422AD6">
              <w:t>10</w:t>
            </w:r>
          </w:p>
        </w:tc>
      </w:tr>
    </w:tbl>
    <w:p w:rsidR="00E158CE" w:rsidRDefault="00E158CE"/>
    <w:sectPr w:rsidR="00E158CE" w:rsidSect="00E1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56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01157"/>
    <w:rsid w:val="00B01157"/>
    <w:rsid w:val="00E1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1157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01157"/>
    <w:pPr>
      <w:numPr>
        <w:ilvl w:val="1"/>
        <w:numId w:val="2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01157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115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0115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115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01157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01157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0115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011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11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011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011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011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0115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011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11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01157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B01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B01157"/>
    <w:rPr>
      <w:shd w:val="clear" w:color="auto" w:fill="FFFFFF"/>
    </w:rPr>
  </w:style>
  <w:style w:type="paragraph" w:styleId="a5">
    <w:name w:val="Body Text"/>
    <w:basedOn w:val="a"/>
    <w:link w:val="a4"/>
    <w:rsid w:val="00B0115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B01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B0115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basedOn w:val="a0"/>
    <w:link w:val="a6"/>
    <w:rsid w:val="00B01157"/>
    <w:rPr>
      <w:rFonts w:ascii="Tahoma" w:eastAsia="Times New Roman" w:hAnsi="Tahoma" w:cs="Times New Roman"/>
      <w:sz w:val="16"/>
      <w:szCs w:val="16"/>
      <w:lang/>
    </w:rPr>
  </w:style>
  <w:style w:type="paragraph" w:customStyle="1" w:styleId="12">
    <w:name w:val="1"/>
    <w:basedOn w:val="a"/>
    <w:rsid w:val="00B0115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kimgc">
    <w:name w:val="bkimg_c"/>
    <w:rsid w:val="00B01157"/>
  </w:style>
  <w:style w:type="character" w:customStyle="1" w:styleId="apple-converted-space">
    <w:name w:val="apple-converted-space"/>
    <w:rsid w:val="00B01157"/>
  </w:style>
  <w:style w:type="character" w:styleId="a8">
    <w:name w:val="Hyperlink"/>
    <w:uiPriority w:val="99"/>
    <w:rsid w:val="00B01157"/>
    <w:rPr>
      <w:color w:val="0000FF"/>
      <w:u w:val="single"/>
    </w:rPr>
  </w:style>
  <w:style w:type="paragraph" w:styleId="a9">
    <w:name w:val="Normal (Web)"/>
    <w:basedOn w:val="a"/>
    <w:rsid w:val="00B01157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B011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link w:val="ac"/>
    <w:qFormat/>
    <w:rsid w:val="00B0115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rsid w:val="00B01157"/>
    <w:rPr>
      <w:rFonts w:ascii="Times New Roman" w:eastAsia="Times New Roman" w:hAnsi="Times New Roman" w:cs="Times New Roman"/>
      <w:sz w:val="28"/>
    </w:rPr>
  </w:style>
  <w:style w:type="character" w:styleId="ad">
    <w:name w:val="Strong"/>
    <w:qFormat/>
    <w:rsid w:val="00B01157"/>
    <w:rPr>
      <w:b/>
      <w:bCs/>
    </w:rPr>
  </w:style>
  <w:style w:type="paragraph" w:customStyle="1" w:styleId="ConsPlusNonformat">
    <w:name w:val="ConsPlusNonformat"/>
    <w:rsid w:val="00B0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B01157"/>
    <w:pPr>
      <w:ind w:left="36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011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B011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1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11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e">
    <w:name w:val="footer"/>
    <w:basedOn w:val="a"/>
    <w:link w:val="af"/>
    <w:rsid w:val="00B011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011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B01157"/>
  </w:style>
  <w:style w:type="paragraph" w:customStyle="1" w:styleId="CharChar1CharChar">
    <w:name w:val="Char Char1 Знак Char Знак Char"/>
    <w:basedOn w:val="a"/>
    <w:rsid w:val="00B0115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">
    <w:name w:val=" Знак Знак5"/>
    <w:rsid w:val="00B01157"/>
    <w:rPr>
      <w:sz w:val="28"/>
      <w:lang w:bidi="ar-SA"/>
    </w:rPr>
  </w:style>
  <w:style w:type="character" w:customStyle="1" w:styleId="link">
    <w:name w:val="link"/>
    <w:rsid w:val="00B01157"/>
    <w:rPr>
      <w:strike w:val="0"/>
      <w:dstrike w:val="0"/>
      <w:color w:val="008000"/>
      <w:u w:val="none"/>
      <w:effect w:val="none"/>
    </w:rPr>
  </w:style>
  <w:style w:type="paragraph" w:customStyle="1" w:styleId="af1">
    <w:name w:val="Новый"/>
    <w:basedOn w:val="a"/>
    <w:rsid w:val="00B01157"/>
    <w:pPr>
      <w:spacing w:line="360" w:lineRule="auto"/>
      <w:ind w:firstLine="454"/>
      <w:jc w:val="both"/>
    </w:pPr>
    <w:rPr>
      <w:sz w:val="28"/>
    </w:rPr>
  </w:style>
  <w:style w:type="paragraph" w:styleId="af2">
    <w:name w:val="header"/>
    <w:basedOn w:val="a"/>
    <w:link w:val="af3"/>
    <w:rsid w:val="00B01157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basedOn w:val="a0"/>
    <w:link w:val="af2"/>
    <w:rsid w:val="00B0115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4">
    <w:name w:val=" Знак Знак Знак Знак"/>
    <w:basedOn w:val="a"/>
    <w:rsid w:val="00B011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rsid w:val="00B0115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B01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B011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B01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11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B011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011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B01157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B0115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B01157"/>
    <w:pPr>
      <w:ind w:left="720"/>
    </w:pPr>
    <w:rPr>
      <w:rFonts w:eastAsia="Calibri"/>
    </w:rPr>
  </w:style>
  <w:style w:type="character" w:customStyle="1" w:styleId="text1">
    <w:name w:val="text1"/>
    <w:rsid w:val="00B01157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B01157"/>
    <w:pPr>
      <w:ind w:firstLine="520"/>
      <w:jc w:val="both"/>
    </w:pPr>
  </w:style>
  <w:style w:type="paragraph" w:customStyle="1" w:styleId="uni">
    <w:name w:val="uni"/>
    <w:basedOn w:val="a"/>
    <w:rsid w:val="00B01157"/>
    <w:pPr>
      <w:ind w:firstLine="520"/>
      <w:jc w:val="both"/>
    </w:pPr>
  </w:style>
  <w:style w:type="paragraph" w:styleId="af8">
    <w:name w:val="caption"/>
    <w:basedOn w:val="a"/>
    <w:next w:val="a"/>
    <w:qFormat/>
    <w:rsid w:val="00B01157"/>
    <w:rPr>
      <w:b/>
      <w:bCs/>
      <w:sz w:val="20"/>
      <w:szCs w:val="20"/>
    </w:rPr>
  </w:style>
  <w:style w:type="paragraph" w:customStyle="1" w:styleId="af9">
    <w:name w:val=" Знак"/>
    <w:basedOn w:val="a"/>
    <w:rsid w:val="00B011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Emphasis"/>
    <w:uiPriority w:val="20"/>
    <w:qFormat/>
    <w:rsid w:val="00B01157"/>
    <w:rPr>
      <w:i/>
      <w:iCs/>
    </w:rPr>
  </w:style>
  <w:style w:type="paragraph" w:customStyle="1" w:styleId="c4c11">
    <w:name w:val="c4 c11"/>
    <w:basedOn w:val="a"/>
    <w:rsid w:val="00B01157"/>
    <w:pPr>
      <w:spacing w:before="80" w:after="80"/>
    </w:pPr>
  </w:style>
  <w:style w:type="character" w:customStyle="1" w:styleId="c3">
    <w:name w:val="c3"/>
    <w:basedOn w:val="a0"/>
    <w:rsid w:val="00B01157"/>
  </w:style>
  <w:style w:type="character" w:customStyle="1" w:styleId="c3c18">
    <w:name w:val="c3 c18"/>
    <w:basedOn w:val="a0"/>
    <w:rsid w:val="00B01157"/>
  </w:style>
  <w:style w:type="character" w:customStyle="1" w:styleId="c3c10">
    <w:name w:val="c3 c10"/>
    <w:basedOn w:val="a0"/>
    <w:rsid w:val="00B01157"/>
  </w:style>
  <w:style w:type="paragraph" w:customStyle="1" w:styleId="c4c8">
    <w:name w:val="c4 c8"/>
    <w:basedOn w:val="a"/>
    <w:rsid w:val="00B01157"/>
    <w:pPr>
      <w:spacing w:before="80" w:after="80"/>
    </w:pPr>
  </w:style>
  <w:style w:type="paragraph" w:customStyle="1" w:styleId="c4">
    <w:name w:val="c4"/>
    <w:basedOn w:val="a"/>
    <w:rsid w:val="00B01157"/>
    <w:pPr>
      <w:spacing w:before="80" w:after="80"/>
    </w:pPr>
  </w:style>
  <w:style w:type="character" w:customStyle="1" w:styleId="c3c14">
    <w:name w:val="c3 c14"/>
    <w:basedOn w:val="a0"/>
    <w:rsid w:val="00B01157"/>
  </w:style>
  <w:style w:type="paragraph" w:customStyle="1" w:styleId="c2">
    <w:name w:val="c2"/>
    <w:basedOn w:val="a"/>
    <w:rsid w:val="00B01157"/>
    <w:pPr>
      <w:spacing w:before="80" w:after="80"/>
    </w:pPr>
  </w:style>
  <w:style w:type="character" w:customStyle="1" w:styleId="c1">
    <w:name w:val="c1"/>
    <w:basedOn w:val="a0"/>
    <w:rsid w:val="00B01157"/>
  </w:style>
  <w:style w:type="paragraph" w:customStyle="1" w:styleId="c12">
    <w:name w:val="c12"/>
    <w:basedOn w:val="a"/>
    <w:rsid w:val="00B01157"/>
    <w:pPr>
      <w:spacing w:before="80" w:after="80"/>
    </w:pPr>
  </w:style>
  <w:style w:type="character" w:customStyle="1" w:styleId="c7">
    <w:name w:val="c7"/>
    <w:basedOn w:val="a0"/>
    <w:rsid w:val="00B01157"/>
  </w:style>
  <w:style w:type="character" w:customStyle="1" w:styleId="c17">
    <w:name w:val="c17"/>
    <w:basedOn w:val="a0"/>
    <w:rsid w:val="00B01157"/>
  </w:style>
  <w:style w:type="paragraph" w:customStyle="1" w:styleId="afb">
    <w:name w:val="Стиль"/>
    <w:rsid w:val="00B01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01157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B0115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B01157"/>
    <w:pPr>
      <w:spacing w:before="100" w:beforeAutospacing="1" w:after="100" w:afterAutospacing="1"/>
    </w:pPr>
  </w:style>
  <w:style w:type="character" w:customStyle="1" w:styleId="comment-author-name8">
    <w:name w:val="comment-author-name8"/>
    <w:rsid w:val="00B01157"/>
    <w:rPr>
      <w:b/>
      <w:bCs/>
    </w:rPr>
  </w:style>
  <w:style w:type="character" w:customStyle="1" w:styleId="comment-data2">
    <w:name w:val="comment-data2"/>
    <w:rsid w:val="00B01157"/>
    <w:rPr>
      <w:i/>
      <w:iCs/>
      <w:vanish w:val="0"/>
      <w:webHidden w:val="0"/>
      <w:color w:val="AFAFAF"/>
      <w:sz w:val="20"/>
      <w:szCs w:val="20"/>
      <w:specVanish w:val="0"/>
    </w:rPr>
  </w:style>
  <w:style w:type="paragraph" w:customStyle="1" w:styleId="afc">
    <w:name w:val="Содержимое таблицы"/>
    <w:basedOn w:val="a"/>
    <w:rsid w:val="00B01157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msonormalcxsplast">
    <w:name w:val="msonormalcxsplast"/>
    <w:basedOn w:val="a"/>
    <w:rsid w:val="00B01157"/>
    <w:pPr>
      <w:spacing w:before="100" w:beforeAutospacing="1" w:after="100" w:afterAutospacing="1"/>
    </w:pPr>
  </w:style>
  <w:style w:type="paragraph" w:customStyle="1" w:styleId="FR1">
    <w:name w:val="FR1"/>
    <w:rsid w:val="00B01157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B01157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B01157"/>
    <w:pPr>
      <w:tabs>
        <w:tab w:val="right" w:leader="dot" w:pos="8494"/>
      </w:tabs>
      <w:jc w:val="center"/>
    </w:pPr>
    <w:rPr>
      <w:caps/>
    </w:rPr>
  </w:style>
  <w:style w:type="paragraph" w:styleId="afd">
    <w:name w:val="Document Map"/>
    <w:basedOn w:val="a"/>
    <w:link w:val="afe"/>
    <w:rsid w:val="00B01157"/>
    <w:rPr>
      <w:rFonts w:ascii="Tahoma" w:hAnsi="Tahoma"/>
      <w:sz w:val="16"/>
      <w:szCs w:val="16"/>
      <w:lang/>
    </w:rPr>
  </w:style>
  <w:style w:type="character" w:customStyle="1" w:styleId="afe">
    <w:name w:val="Схема документа Знак"/>
    <w:basedOn w:val="a0"/>
    <w:link w:val="afd"/>
    <w:rsid w:val="00B01157"/>
    <w:rPr>
      <w:rFonts w:ascii="Tahoma" w:eastAsia="Times New Roman" w:hAnsi="Tahoma" w:cs="Times New Roman"/>
      <w:sz w:val="16"/>
      <w:szCs w:val="16"/>
      <w:lang/>
    </w:rPr>
  </w:style>
  <w:style w:type="character" w:styleId="aff">
    <w:name w:val="FollowedHyperlink"/>
    <w:rsid w:val="00B01157"/>
    <w:rPr>
      <w:color w:val="800080"/>
      <w:u w:val="single"/>
    </w:rPr>
  </w:style>
  <w:style w:type="paragraph" w:styleId="aff0">
    <w:name w:val="Title"/>
    <w:basedOn w:val="a"/>
    <w:link w:val="aff1"/>
    <w:qFormat/>
    <w:rsid w:val="00B01157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0"/>
    <w:link w:val="aff0"/>
    <w:rsid w:val="00B01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6">
    <w:name w:val="c16"/>
    <w:basedOn w:val="a"/>
    <w:rsid w:val="00B01157"/>
    <w:pPr>
      <w:spacing w:before="100" w:beforeAutospacing="1" w:after="100" w:afterAutospacing="1"/>
    </w:pPr>
  </w:style>
  <w:style w:type="character" w:styleId="aff2">
    <w:name w:val="line number"/>
    <w:basedOn w:val="a0"/>
    <w:rsid w:val="00B01157"/>
  </w:style>
  <w:style w:type="character" w:customStyle="1" w:styleId="FontStyle217">
    <w:name w:val="Font Style217"/>
    <w:basedOn w:val="a0"/>
    <w:rsid w:val="00B01157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rsid w:val="00B01157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"/>
    <w:rsid w:val="00B01157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26">
    <w:name w:val="Style26"/>
    <w:basedOn w:val="a"/>
    <w:rsid w:val="00B0115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7">
    <w:name w:val="Style47"/>
    <w:basedOn w:val="a"/>
    <w:rsid w:val="00B0115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1">
    <w:name w:val="Font Style251"/>
    <w:basedOn w:val="a0"/>
    <w:rsid w:val="00B01157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5">
    <w:name w:val="Style25"/>
    <w:basedOn w:val="a"/>
    <w:rsid w:val="00B01157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140">
    <w:name w:val="Style140"/>
    <w:basedOn w:val="a"/>
    <w:rsid w:val="00B0115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1">
    <w:name w:val="Font Style261"/>
    <w:basedOn w:val="a0"/>
    <w:rsid w:val="00B01157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07">
    <w:name w:val="Font Style207"/>
    <w:basedOn w:val="a0"/>
    <w:rsid w:val="00B0115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B0115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14">
    <w:name w:val="Font Style14"/>
    <w:rsid w:val="00B01157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rsid w:val="00B0115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rsid w:val="00B0115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0115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01157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B0115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B01157"/>
    <w:pPr>
      <w:widowControl w:val="0"/>
      <w:autoSpaceDE w:val="0"/>
      <w:autoSpaceDN w:val="0"/>
      <w:adjustRightInd w:val="0"/>
      <w:spacing w:line="230" w:lineRule="exact"/>
      <w:ind w:hanging="274"/>
    </w:pPr>
  </w:style>
  <w:style w:type="character" w:customStyle="1" w:styleId="FontStyle11">
    <w:name w:val="Font Style11"/>
    <w:basedOn w:val="a0"/>
    <w:rsid w:val="00B01157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rsid w:val="00B01157"/>
    <w:rPr>
      <w:rFonts w:ascii="Times New Roman" w:hAnsi="Times New Roman" w:cs="Times New Roman"/>
      <w:i/>
      <w:iCs/>
      <w:sz w:val="16"/>
      <w:szCs w:val="16"/>
    </w:rPr>
  </w:style>
  <w:style w:type="paragraph" w:customStyle="1" w:styleId="Style7">
    <w:name w:val="Style7"/>
    <w:basedOn w:val="a"/>
    <w:rsid w:val="00B01157"/>
    <w:pPr>
      <w:widowControl w:val="0"/>
      <w:autoSpaceDE w:val="0"/>
      <w:autoSpaceDN w:val="0"/>
      <w:adjustRightInd w:val="0"/>
      <w:spacing w:line="235" w:lineRule="exact"/>
      <w:ind w:firstLine="178"/>
    </w:pPr>
  </w:style>
  <w:style w:type="paragraph" w:customStyle="1" w:styleId="Style12">
    <w:name w:val="Style12"/>
    <w:basedOn w:val="a"/>
    <w:rsid w:val="00B01157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B01157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B0115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B01157"/>
    <w:pPr>
      <w:widowControl w:val="0"/>
      <w:autoSpaceDE w:val="0"/>
      <w:autoSpaceDN w:val="0"/>
      <w:adjustRightInd w:val="0"/>
      <w:spacing w:line="182" w:lineRule="exact"/>
      <w:ind w:firstLine="264"/>
    </w:pPr>
  </w:style>
  <w:style w:type="character" w:customStyle="1" w:styleId="FontStyle19">
    <w:name w:val="Font Style19"/>
    <w:basedOn w:val="a0"/>
    <w:rsid w:val="00B0115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B01157"/>
    <w:pPr>
      <w:widowControl w:val="0"/>
      <w:autoSpaceDE w:val="0"/>
      <w:autoSpaceDN w:val="0"/>
      <w:adjustRightInd w:val="0"/>
      <w:spacing w:line="242" w:lineRule="exact"/>
      <w:ind w:hanging="274"/>
    </w:pPr>
  </w:style>
  <w:style w:type="paragraph" w:customStyle="1" w:styleId="Style3">
    <w:name w:val="Style3"/>
    <w:basedOn w:val="a"/>
    <w:rsid w:val="00B01157"/>
    <w:pPr>
      <w:widowControl w:val="0"/>
      <w:autoSpaceDE w:val="0"/>
      <w:autoSpaceDN w:val="0"/>
      <w:adjustRightInd w:val="0"/>
      <w:spacing w:line="229" w:lineRule="exact"/>
      <w:jc w:val="both"/>
    </w:pPr>
  </w:style>
  <w:style w:type="paragraph" w:customStyle="1" w:styleId="c0c5">
    <w:name w:val="c0 c5"/>
    <w:basedOn w:val="a"/>
    <w:rsid w:val="00B01157"/>
    <w:pPr>
      <w:spacing w:before="100" w:beforeAutospacing="1" w:after="100" w:afterAutospacing="1"/>
    </w:pPr>
  </w:style>
  <w:style w:type="paragraph" w:customStyle="1" w:styleId="c0">
    <w:name w:val="c0"/>
    <w:basedOn w:val="a"/>
    <w:rsid w:val="00B01157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B01157"/>
    <w:rPr>
      <w:b/>
      <w:bCs/>
      <w:i/>
      <w:iCs/>
      <w:sz w:val="36"/>
    </w:rPr>
  </w:style>
  <w:style w:type="character" w:customStyle="1" w:styleId="apple-style-span">
    <w:name w:val="apple-style-span"/>
    <w:basedOn w:val="a0"/>
    <w:rsid w:val="00B01157"/>
  </w:style>
  <w:style w:type="paragraph" w:customStyle="1" w:styleId="ConsPlusNormal">
    <w:name w:val="ConsPlusNormal"/>
    <w:rsid w:val="00B0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3597</Words>
  <Characters>20504</Characters>
  <Application>Microsoft Office Word</Application>
  <DocSecurity>0</DocSecurity>
  <Lines>170</Lines>
  <Paragraphs>48</Paragraphs>
  <ScaleCrop>false</ScaleCrop>
  <Company>WORKGROUP</Company>
  <LinksUpToDate>false</LinksUpToDate>
  <CharactersWithSpaces>24053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2015-10-14T04:01:00Z</dcterms:created>
  <dcterms:modified xsi:type="dcterms:W3CDTF">2015-10-14T04:04:00Z</dcterms:modified>
</cp:coreProperties>
</file>